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10" w:type="dxa"/>
        <w:tblInd w:w="-252" w:type="dxa"/>
        <w:tblLook w:val="01E0" w:firstRow="1" w:lastRow="1" w:firstColumn="1" w:lastColumn="1" w:noHBand="0" w:noVBand="0"/>
      </w:tblPr>
      <w:tblGrid>
        <w:gridCol w:w="4750"/>
        <w:gridCol w:w="4860"/>
      </w:tblGrid>
      <w:tr w:rsidR="001F3F50" w:rsidRPr="00EE501B" w:rsidTr="008B3F17">
        <w:trPr>
          <w:trHeight w:val="1437"/>
        </w:trPr>
        <w:tc>
          <w:tcPr>
            <w:tcW w:w="4750" w:type="dxa"/>
          </w:tcPr>
          <w:p w:rsidR="001F3F50" w:rsidRPr="004804B6" w:rsidRDefault="001F3F50" w:rsidP="008B3F17">
            <w:pPr>
              <w:ind w:left="432" w:hanging="432"/>
              <w:jc w:val="center"/>
            </w:pPr>
            <w:r w:rsidRPr="00EE501B">
              <w:tab/>
            </w:r>
            <w:r>
              <w:t xml:space="preserve">ĐẢNG ỦY TRƯỜNG CAO ĐẲNG </w:t>
            </w:r>
            <w:r w:rsidRPr="004804B6">
              <w:t xml:space="preserve">KỸ THUẬT LÝ TỰ TRỌNG </w:t>
            </w:r>
          </w:p>
          <w:p w:rsidR="001F3F50" w:rsidRPr="004804B6" w:rsidRDefault="001F3F50" w:rsidP="008B3F17">
            <w:pPr>
              <w:ind w:left="432" w:hanging="432"/>
              <w:jc w:val="center"/>
            </w:pPr>
            <w:r w:rsidRPr="004804B6">
              <w:t>TP. HỒ CHÍ MINH</w:t>
            </w:r>
          </w:p>
          <w:p w:rsidR="001F3F50" w:rsidRPr="00EE501B" w:rsidRDefault="001F3F50" w:rsidP="008B3F17">
            <w:pPr>
              <w:jc w:val="center"/>
              <w:rPr>
                <w:b/>
                <w:sz w:val="28"/>
                <w:szCs w:val="28"/>
              </w:rPr>
            </w:pPr>
            <w:r w:rsidRPr="00EE501B">
              <w:rPr>
                <w:b/>
                <w:sz w:val="28"/>
                <w:szCs w:val="28"/>
              </w:rPr>
              <w:t>CHI BỘ 2</w:t>
            </w:r>
          </w:p>
          <w:p w:rsidR="001F3F50" w:rsidRPr="004804B6" w:rsidRDefault="001F3F50" w:rsidP="008B3F17">
            <w:pPr>
              <w:jc w:val="center"/>
              <w:rPr>
                <w:b/>
                <w:szCs w:val="28"/>
              </w:rPr>
            </w:pPr>
            <w:r>
              <w:rPr>
                <w:b/>
                <w:szCs w:val="28"/>
              </w:rPr>
              <w:t>*</w:t>
            </w:r>
          </w:p>
        </w:tc>
        <w:tc>
          <w:tcPr>
            <w:tcW w:w="4860" w:type="dxa"/>
          </w:tcPr>
          <w:p w:rsidR="001F3F50" w:rsidRPr="00EE501B" w:rsidRDefault="001F3F50" w:rsidP="008B3F17">
            <w:pPr>
              <w:spacing w:after="60"/>
              <w:jc w:val="center"/>
              <w:rPr>
                <w:b/>
              </w:rPr>
            </w:pPr>
            <w:r w:rsidRPr="00EE501B">
              <w:rPr>
                <w:b/>
              </w:rPr>
              <w:t xml:space="preserve">       ĐẢNG CỘNG SẢN VIỆT NAM</w:t>
            </w:r>
          </w:p>
          <w:p w:rsidR="001F3F50" w:rsidRPr="00EE501B" w:rsidRDefault="002961FD" w:rsidP="008B3F17">
            <w:pPr>
              <w:spacing w:after="60"/>
              <w:jc w:val="center"/>
              <w:rPr>
                <w:i/>
                <w:sz w:val="24"/>
                <w:szCs w:val="24"/>
              </w:rPr>
            </w:pPr>
            <w:r>
              <w:rPr>
                <w:noProof/>
                <w:lang w:val="en-US" w:eastAsia="en-US"/>
              </w:rPr>
              <mc:AlternateContent>
                <mc:Choice Requires="wps">
                  <w:drawing>
                    <wp:anchor distT="4294967295" distB="4294967295" distL="114300" distR="114300" simplePos="0" relativeHeight="251659264" behindDoc="0" locked="0" layoutInCell="1" allowOverlap="1">
                      <wp:simplePos x="0" y="0"/>
                      <wp:positionH relativeFrom="column">
                        <wp:posOffset>512445</wp:posOffset>
                      </wp:positionH>
                      <wp:positionV relativeFrom="paragraph">
                        <wp:posOffset>-2541</wp:posOffset>
                      </wp:positionV>
                      <wp:extent cx="21717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0.35pt,-.2pt" to="211.3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"/>
                  </w:pict>
                </mc:Fallback>
              </mc:AlternateContent>
            </w:r>
            <w:r w:rsidR="001F3F50">
              <w:rPr>
                <w:i/>
                <w:sz w:val="24"/>
                <w:szCs w:val="24"/>
              </w:rPr>
              <w:t xml:space="preserve">Tp. Hồ Chí Minh, ngày   tháng </w:t>
            </w:r>
            <w:r w:rsidR="001F3F50" w:rsidRPr="00EE501B">
              <w:rPr>
                <w:i/>
                <w:sz w:val="24"/>
                <w:szCs w:val="24"/>
              </w:rPr>
              <w:t xml:space="preserve">  năm 2017</w:t>
            </w:r>
          </w:p>
          <w:p w:rsidR="001F3F50" w:rsidRPr="00EE501B" w:rsidRDefault="001F3F50" w:rsidP="008B3F17">
            <w:pPr>
              <w:rPr>
                <w:i/>
              </w:rPr>
            </w:pPr>
          </w:p>
        </w:tc>
      </w:tr>
    </w:tbl>
    <w:p w:rsidR="001F3F50" w:rsidRDefault="001F3F50" w:rsidP="00E36278">
      <w:pPr>
        <w:textAlignment w:val="baseline"/>
        <w:rPr>
          <w:color w:val="000000"/>
        </w:rPr>
      </w:pPr>
    </w:p>
    <w:p w:rsidR="00F66ABB" w:rsidRPr="00E36278" w:rsidRDefault="00F66ABB" w:rsidP="00F66ABB">
      <w:pPr>
        <w:shd w:val="clear" w:color="auto" w:fill="FFFFFF"/>
        <w:jc w:val="center"/>
        <w:textAlignment w:val="baseline"/>
        <w:rPr>
          <w:color w:val="000000"/>
          <w:sz w:val="30"/>
          <w:szCs w:val="30"/>
        </w:rPr>
      </w:pPr>
      <w:r w:rsidRPr="00E36278">
        <w:rPr>
          <w:b/>
          <w:bCs/>
          <w:color w:val="000000"/>
          <w:sz w:val="30"/>
          <w:szCs w:val="30"/>
        </w:rPr>
        <w:t>KẾ HOẠCH CÁ NHÂN</w:t>
      </w:r>
    </w:p>
    <w:p w:rsidR="00F66ABB" w:rsidRPr="00E36278" w:rsidRDefault="00F66ABB" w:rsidP="00F66ABB">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F66ABB" w:rsidRPr="000E059F" w:rsidRDefault="00F66ABB" w:rsidP="00F66ABB">
      <w:pPr>
        <w:shd w:val="clear" w:color="auto" w:fill="FFFFFF"/>
        <w:jc w:val="center"/>
        <w:textAlignment w:val="baseline"/>
        <w:rPr>
          <w:b/>
          <w:bCs/>
          <w:color w:val="000000"/>
        </w:rPr>
      </w:pPr>
      <w:r w:rsidRPr="006D373A">
        <w:rPr>
          <w:b/>
          <w:bCs/>
          <w:color w:val="000000"/>
        </w:rPr>
        <w:t>Năm 201</w:t>
      </w:r>
      <w:r w:rsidRPr="000E059F">
        <w:rPr>
          <w:b/>
          <w:bCs/>
          <w:color w:val="000000"/>
        </w:rPr>
        <w:t>7</w:t>
      </w:r>
    </w:p>
    <w:p w:rsidR="00F66ABB" w:rsidRPr="000E059F" w:rsidRDefault="00F66ABB" w:rsidP="00F66ABB">
      <w:pPr>
        <w:shd w:val="clear" w:color="auto" w:fill="FFFFFF"/>
        <w:jc w:val="center"/>
        <w:textAlignment w:val="baseline"/>
        <w:rPr>
          <w:color w:val="000000"/>
        </w:rPr>
      </w:pPr>
    </w:p>
    <w:p w:rsidR="00F66ABB" w:rsidRPr="000E059F" w:rsidRDefault="00F66ABB" w:rsidP="00F66ABB">
      <w:pPr>
        <w:shd w:val="clear" w:color="auto" w:fill="FFFFFF"/>
        <w:jc w:val="center"/>
        <w:textAlignment w:val="baseline"/>
        <w:rPr>
          <w:color w:val="000000"/>
        </w:rPr>
      </w:pPr>
    </w:p>
    <w:p w:rsidR="00F66ABB" w:rsidRPr="00E42877" w:rsidRDefault="00F66ABB" w:rsidP="00F66ABB">
      <w:pPr>
        <w:shd w:val="clear" w:color="auto" w:fill="FFFFFF"/>
        <w:spacing w:before="60" w:line="360" w:lineRule="exact"/>
        <w:ind w:firstLine="720"/>
        <w:jc w:val="both"/>
        <w:textAlignment w:val="baseline"/>
        <w:rPr>
          <w:color w:val="000000"/>
          <w:lang w:val="en-US"/>
        </w:rPr>
      </w:pPr>
      <w:r>
        <w:rPr>
          <w:color w:val="000000"/>
        </w:rPr>
        <w:t xml:space="preserve">Họ và tên: </w:t>
      </w:r>
      <w:proofErr w:type="spellStart"/>
      <w:r w:rsidR="00E42877">
        <w:rPr>
          <w:color w:val="000000"/>
          <w:lang w:val="en-US"/>
        </w:rPr>
        <w:t>Thân</w:t>
      </w:r>
      <w:proofErr w:type="spellEnd"/>
      <w:r w:rsidR="00E42877">
        <w:rPr>
          <w:color w:val="000000"/>
          <w:lang w:val="en-US"/>
        </w:rPr>
        <w:t xml:space="preserve"> </w:t>
      </w:r>
      <w:proofErr w:type="spellStart"/>
      <w:r w:rsidR="00E42877">
        <w:rPr>
          <w:color w:val="000000"/>
          <w:lang w:val="en-US"/>
        </w:rPr>
        <w:t>Thị</w:t>
      </w:r>
      <w:proofErr w:type="spellEnd"/>
      <w:r w:rsidR="00E42877">
        <w:rPr>
          <w:color w:val="000000"/>
          <w:lang w:val="en-US"/>
        </w:rPr>
        <w:t xml:space="preserve"> </w:t>
      </w:r>
      <w:proofErr w:type="spellStart"/>
      <w:r w:rsidR="00E42877">
        <w:rPr>
          <w:color w:val="000000"/>
          <w:lang w:val="en-US"/>
        </w:rPr>
        <w:t>Nhung</w:t>
      </w:r>
      <w:proofErr w:type="spellEnd"/>
      <w:r w:rsidR="00E42877">
        <w:rPr>
          <w:color w:val="000000"/>
          <w:lang w:val="en-US"/>
        </w:rPr>
        <w:tab/>
      </w:r>
    </w:p>
    <w:p w:rsidR="00F66ABB" w:rsidRPr="00E42877"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 xml:space="preserve">Chức vụ: </w:t>
      </w:r>
      <w:proofErr w:type="spellStart"/>
      <w:r w:rsidR="00E42877">
        <w:rPr>
          <w:color w:val="000000"/>
          <w:lang w:val="en-US"/>
        </w:rPr>
        <w:t>Nhân</w:t>
      </w:r>
      <w:proofErr w:type="spellEnd"/>
      <w:r w:rsidR="00E42877">
        <w:rPr>
          <w:color w:val="000000"/>
          <w:lang w:val="en-US"/>
        </w:rPr>
        <w:t xml:space="preserve"> </w:t>
      </w:r>
      <w:proofErr w:type="spellStart"/>
      <w:r w:rsidR="00E42877">
        <w:rPr>
          <w:color w:val="000000"/>
          <w:lang w:val="en-US"/>
        </w:rPr>
        <w:t>viên</w:t>
      </w:r>
      <w:proofErr w:type="spellEnd"/>
      <w:r w:rsidR="00E42877">
        <w:rPr>
          <w:color w:val="000000"/>
          <w:lang w:val="en-US"/>
        </w:rPr>
        <w:t xml:space="preserve"> </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color w:val="000000"/>
        </w:rPr>
        <w:t xml:space="preserve">Sinh hoạt Đảng tại: </w:t>
      </w:r>
    </w:p>
    <w:p w:rsidR="00F66ABB" w:rsidRPr="00E42877"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 xml:space="preserve">Đơn vị công tác: </w:t>
      </w:r>
      <w:proofErr w:type="spellStart"/>
      <w:r w:rsidR="00E42877">
        <w:rPr>
          <w:color w:val="000000"/>
          <w:lang w:val="en-US"/>
        </w:rPr>
        <w:t>Phòng</w:t>
      </w:r>
      <w:proofErr w:type="spellEnd"/>
      <w:r w:rsidR="00E42877">
        <w:rPr>
          <w:color w:val="000000"/>
          <w:lang w:val="en-US"/>
        </w:rPr>
        <w:t xml:space="preserve"> </w:t>
      </w:r>
      <w:proofErr w:type="spellStart"/>
      <w:r w:rsidR="00E42877">
        <w:rPr>
          <w:color w:val="000000"/>
          <w:lang w:val="en-US"/>
        </w:rPr>
        <w:t>Thiết</w:t>
      </w:r>
      <w:proofErr w:type="spellEnd"/>
      <w:r w:rsidR="00E42877">
        <w:rPr>
          <w:color w:val="000000"/>
          <w:lang w:val="en-US"/>
        </w:rPr>
        <w:t xml:space="preserve"> </w:t>
      </w:r>
      <w:proofErr w:type="spellStart"/>
      <w:r w:rsidR="00E42877">
        <w:rPr>
          <w:color w:val="000000"/>
          <w:lang w:val="en-US"/>
        </w:rPr>
        <w:t>bị</w:t>
      </w:r>
      <w:proofErr w:type="spellEnd"/>
      <w:r w:rsidR="00E42877">
        <w:rPr>
          <w:color w:val="000000"/>
          <w:lang w:val="en-US"/>
        </w:rPr>
        <w:t xml:space="preserve"> - </w:t>
      </w:r>
      <w:proofErr w:type="spellStart"/>
      <w:r w:rsidR="00E42877">
        <w:rPr>
          <w:color w:val="000000"/>
          <w:lang w:val="en-US"/>
        </w:rPr>
        <w:t>Vật</w:t>
      </w:r>
      <w:proofErr w:type="spellEnd"/>
      <w:r w:rsidR="00E42877">
        <w:rPr>
          <w:color w:val="000000"/>
          <w:lang w:val="en-US"/>
        </w:rPr>
        <w:t xml:space="preserve"> </w:t>
      </w:r>
      <w:proofErr w:type="spellStart"/>
      <w:r w:rsidR="00E42877">
        <w:rPr>
          <w:color w:val="000000"/>
          <w:lang w:val="en-US"/>
        </w:rPr>
        <w:t>tư</w:t>
      </w:r>
      <w:proofErr w:type="spellEnd"/>
    </w:p>
    <w:p w:rsidR="00F66ABB" w:rsidRPr="001F3F50" w:rsidRDefault="00F66ABB" w:rsidP="00F66ABB">
      <w:pPr>
        <w:shd w:val="clear" w:color="auto" w:fill="FFFFFF"/>
        <w:spacing w:before="60" w:line="360" w:lineRule="exact"/>
        <w:ind w:firstLine="720"/>
        <w:jc w:val="both"/>
        <w:textAlignment w:val="baseline"/>
        <w:rPr>
          <w:color w:val="000000"/>
        </w:rPr>
      </w:pPr>
      <w:r w:rsidRPr="006D373A">
        <w:rPr>
          <w:color w:val="000000"/>
        </w:rPr>
        <w:t>Sau khi học tập, quán triệt Nghị quyết Trung ương 4 (khóa XII); Chỉ thị 05-CT/TW của Bộ Chính trị (khóa XII) về đẩy mạnh học tập và làm theo tư tưởng, đạo đức, phong cách Hồ</w:t>
      </w:r>
      <w:r w:rsidR="00E36278">
        <w:rPr>
          <w:color w:val="000000"/>
        </w:rPr>
        <w:t xml:space="preserve"> Chí Minh;</w:t>
      </w:r>
    </w:p>
    <w:p w:rsidR="00F66ABB" w:rsidRDefault="00F66ABB" w:rsidP="00F66ABB">
      <w:pPr>
        <w:shd w:val="clear" w:color="auto" w:fill="FFFFFF"/>
        <w:spacing w:before="60" w:line="360" w:lineRule="exact"/>
        <w:ind w:firstLine="720"/>
        <w:jc w:val="both"/>
        <w:textAlignment w:val="baseline"/>
        <w:rPr>
          <w:color w:val="000000"/>
        </w:rPr>
      </w:pPr>
      <w:r w:rsidRPr="006D373A">
        <w:rPr>
          <w:color w:val="000000"/>
        </w:rPr>
        <w:t xml:space="preserve">Bản thân tôi xây dựng </w:t>
      </w:r>
      <w:r w:rsidR="00E36278" w:rsidRPr="001F3F50">
        <w:rPr>
          <w:color w:val="000000"/>
        </w:rPr>
        <w:t>kế hoạch</w:t>
      </w:r>
      <w:r w:rsidRPr="006D373A">
        <w:rPr>
          <w:color w:val="000000"/>
        </w:rPr>
        <w:t xml:space="preserve"> thực hiện Nghị quyết Trung ương 4 (khóa XII), Chỉ thị 05-CT/TW của Bộ Chính trị về đẩy mạnh học tập và làm theo tư tưởng, đạo đức, phong cách Hồ Chí Minh như sau:</w:t>
      </w:r>
    </w:p>
    <w:p w:rsidR="001F3F50" w:rsidRPr="00A43E43" w:rsidRDefault="001F3F50" w:rsidP="00F66ABB">
      <w:pPr>
        <w:shd w:val="clear" w:color="auto" w:fill="FFFFFF"/>
        <w:spacing w:before="60" w:line="360" w:lineRule="exact"/>
        <w:ind w:firstLine="720"/>
        <w:jc w:val="both"/>
        <w:textAlignment w:val="baseline"/>
        <w:rPr>
          <w:b/>
          <w:color w:val="FF0000"/>
        </w:rPr>
      </w:pPr>
      <w:r w:rsidRPr="00A43E43">
        <w:rPr>
          <w:highlight w:val="green"/>
        </w:rPr>
        <w:t>Nội dung chuyên đề năm 2017</w:t>
      </w:r>
      <w:r w:rsidRPr="001F3F50">
        <w:rPr>
          <w:color w:val="FF0000"/>
        </w:rPr>
        <w:t xml:space="preserve">: </w:t>
      </w:r>
      <w:r w:rsidRPr="00A43E43">
        <w:rPr>
          <w:b/>
          <w:color w:val="FF0000"/>
        </w:rPr>
        <w:t>“Học tập và làm theo tư tưởng, đạo đức, phong cách Hồ Chí Minh về phòng, chống suy thoái tư tưởng chính trị, đạo đức, lối sống, tự diễn biến, tự chuyển hóa”</w:t>
      </w:r>
    </w:p>
    <w:p w:rsidR="00F66ABB" w:rsidRPr="006D373A" w:rsidRDefault="00F66ABB" w:rsidP="00DD6A37">
      <w:pPr>
        <w:shd w:val="clear" w:color="auto" w:fill="FFFFFF"/>
        <w:spacing w:before="60" w:line="360" w:lineRule="exact"/>
        <w:ind w:firstLine="567"/>
        <w:jc w:val="both"/>
        <w:textAlignment w:val="baseline"/>
        <w:rPr>
          <w:color w:val="000000"/>
        </w:rPr>
      </w:pPr>
      <w:r w:rsidRPr="006D373A">
        <w:rPr>
          <w:b/>
          <w:bCs/>
          <w:color w:val="000000"/>
        </w:rPr>
        <w:t xml:space="preserve">1. Nhận thức của bản thân </w:t>
      </w:r>
      <w:r w:rsidRPr="006D373A">
        <w:rPr>
          <w:color w:val="000000"/>
        </w:rPr>
        <w:t>sau khi học tập Nghị quyết Trung ương 4 (khóa XII), Chỉ thị 05-CT/TW của Bộ Chính trị và các chuyên đề về đẩy mạnh học tập và làm theo tư tưởng, đạo đức, phong cách Hồ Chí Minh</w:t>
      </w:r>
    </w:p>
    <w:p w:rsidR="00EB3CA0" w:rsidRPr="00470358" w:rsidRDefault="00E42877" w:rsidP="00DD6A37">
      <w:pPr>
        <w:shd w:val="clear" w:color="auto" w:fill="FFFFFF"/>
        <w:spacing w:before="60" w:line="360" w:lineRule="exact"/>
        <w:ind w:firstLine="567"/>
        <w:jc w:val="both"/>
        <w:textAlignment w:val="baseline"/>
        <w:rPr>
          <w:lang w:val="en-US"/>
        </w:rPr>
      </w:pPr>
      <w:r>
        <w:rPr>
          <w:color w:val="000000"/>
          <w:lang w:val="en-US"/>
        </w:rPr>
        <w:t xml:space="preserve">- </w:t>
      </w:r>
      <w:proofErr w:type="spellStart"/>
      <w:r>
        <w:rPr>
          <w:color w:val="000000"/>
          <w:lang w:val="en-US"/>
        </w:rPr>
        <w:t>Học</w:t>
      </w:r>
      <w:proofErr w:type="spellEnd"/>
      <w:r>
        <w:rPr>
          <w:color w:val="000000"/>
          <w:lang w:val="en-US"/>
        </w:rPr>
        <w:t xml:space="preserve"> </w:t>
      </w:r>
      <w:proofErr w:type="spellStart"/>
      <w:r>
        <w:rPr>
          <w:color w:val="000000"/>
          <w:lang w:val="en-US"/>
        </w:rPr>
        <w:t>tập</w:t>
      </w:r>
      <w:proofErr w:type="spellEnd"/>
      <w:r>
        <w:rPr>
          <w:color w:val="000000"/>
          <w:lang w:val="en-US"/>
        </w:rPr>
        <w:t xml:space="preserve"> </w:t>
      </w:r>
      <w:proofErr w:type="spellStart"/>
      <w:r>
        <w:rPr>
          <w:color w:val="000000"/>
          <w:lang w:val="en-US"/>
        </w:rPr>
        <w:t>và</w:t>
      </w:r>
      <w:proofErr w:type="spellEnd"/>
      <w:r>
        <w:rPr>
          <w:color w:val="000000"/>
          <w:lang w:val="en-US"/>
        </w:rPr>
        <w:t xml:space="preserve"> </w:t>
      </w:r>
      <w:proofErr w:type="spellStart"/>
      <w:r>
        <w:rPr>
          <w:color w:val="000000"/>
          <w:lang w:val="en-US"/>
        </w:rPr>
        <w:t>làm</w:t>
      </w:r>
      <w:proofErr w:type="spellEnd"/>
      <w:r>
        <w:rPr>
          <w:color w:val="000000"/>
          <w:lang w:val="en-US"/>
        </w:rPr>
        <w:t xml:space="preserve"> </w:t>
      </w:r>
      <w:proofErr w:type="spellStart"/>
      <w:proofErr w:type="gramStart"/>
      <w:r>
        <w:rPr>
          <w:color w:val="000000"/>
          <w:lang w:val="en-US"/>
        </w:rPr>
        <w:t>theo</w:t>
      </w:r>
      <w:proofErr w:type="spellEnd"/>
      <w:proofErr w:type="gramEnd"/>
      <w:r>
        <w:rPr>
          <w:color w:val="000000"/>
          <w:lang w:val="en-US"/>
        </w:rPr>
        <w:t xml:space="preserve"> </w:t>
      </w:r>
      <w:proofErr w:type="spellStart"/>
      <w:r>
        <w:rPr>
          <w:color w:val="000000"/>
          <w:lang w:val="en-US"/>
        </w:rPr>
        <w:t>tư</w:t>
      </w:r>
      <w:proofErr w:type="spellEnd"/>
      <w:r>
        <w:rPr>
          <w:color w:val="000000"/>
          <w:lang w:val="en-US"/>
        </w:rPr>
        <w:t xml:space="preserve"> </w:t>
      </w:r>
      <w:proofErr w:type="spellStart"/>
      <w:r>
        <w:rPr>
          <w:color w:val="000000"/>
          <w:lang w:val="en-US"/>
        </w:rPr>
        <w:t>tưởng</w:t>
      </w:r>
      <w:proofErr w:type="spellEnd"/>
      <w:r>
        <w:rPr>
          <w:color w:val="000000"/>
          <w:lang w:val="en-US"/>
        </w:rPr>
        <w:t xml:space="preserve">, </w:t>
      </w:r>
      <w:proofErr w:type="spellStart"/>
      <w:r>
        <w:rPr>
          <w:color w:val="000000"/>
          <w:lang w:val="en-US"/>
        </w:rPr>
        <w:t>đạo</w:t>
      </w:r>
      <w:proofErr w:type="spellEnd"/>
      <w:r>
        <w:rPr>
          <w:color w:val="000000"/>
          <w:lang w:val="en-US"/>
        </w:rPr>
        <w:t xml:space="preserve"> </w:t>
      </w:r>
      <w:proofErr w:type="spellStart"/>
      <w:r>
        <w:rPr>
          <w:color w:val="000000"/>
          <w:lang w:val="en-US"/>
        </w:rPr>
        <w:t>đức</w:t>
      </w:r>
      <w:proofErr w:type="spellEnd"/>
      <w:r>
        <w:rPr>
          <w:color w:val="000000"/>
          <w:lang w:val="en-US"/>
        </w:rPr>
        <w:t xml:space="preserve">, </w:t>
      </w:r>
      <w:proofErr w:type="spellStart"/>
      <w:r>
        <w:rPr>
          <w:color w:val="000000"/>
          <w:lang w:val="en-US"/>
        </w:rPr>
        <w:t>phong</w:t>
      </w:r>
      <w:proofErr w:type="spellEnd"/>
      <w:r>
        <w:rPr>
          <w:color w:val="000000"/>
          <w:lang w:val="en-US"/>
        </w:rPr>
        <w:t xml:space="preserve"> </w:t>
      </w:r>
      <w:proofErr w:type="spellStart"/>
      <w:r>
        <w:rPr>
          <w:color w:val="000000"/>
          <w:lang w:val="en-US"/>
        </w:rPr>
        <w:t>cách</w:t>
      </w:r>
      <w:proofErr w:type="spellEnd"/>
      <w:r>
        <w:rPr>
          <w:color w:val="000000"/>
          <w:lang w:val="en-US"/>
        </w:rPr>
        <w:t xml:space="preserve"> </w:t>
      </w:r>
      <w:proofErr w:type="spellStart"/>
      <w:r>
        <w:rPr>
          <w:color w:val="000000"/>
          <w:lang w:val="en-US"/>
        </w:rPr>
        <w:t>Hồ</w:t>
      </w:r>
      <w:proofErr w:type="spellEnd"/>
      <w:r>
        <w:rPr>
          <w:color w:val="000000"/>
          <w:lang w:val="en-US"/>
        </w:rPr>
        <w:t xml:space="preserve"> </w:t>
      </w:r>
      <w:proofErr w:type="spellStart"/>
      <w:r>
        <w:rPr>
          <w:color w:val="000000"/>
          <w:lang w:val="en-US"/>
        </w:rPr>
        <w:t>Chí</w:t>
      </w:r>
      <w:proofErr w:type="spellEnd"/>
      <w:r>
        <w:rPr>
          <w:color w:val="000000"/>
          <w:lang w:val="en-US"/>
        </w:rPr>
        <w:t xml:space="preserve"> Minh </w:t>
      </w:r>
      <w:proofErr w:type="spellStart"/>
      <w:r>
        <w:rPr>
          <w:color w:val="000000"/>
          <w:lang w:val="en-US"/>
        </w:rPr>
        <w:t>là</w:t>
      </w:r>
      <w:proofErr w:type="spellEnd"/>
      <w:r>
        <w:rPr>
          <w:color w:val="000000"/>
          <w:lang w:val="en-US"/>
        </w:rPr>
        <w:t xml:space="preserve"> </w:t>
      </w:r>
      <w:proofErr w:type="spellStart"/>
      <w:r>
        <w:rPr>
          <w:color w:val="000000"/>
          <w:lang w:val="en-US"/>
        </w:rPr>
        <w:t>một</w:t>
      </w:r>
      <w:proofErr w:type="spellEnd"/>
      <w:r>
        <w:rPr>
          <w:color w:val="000000"/>
          <w:lang w:val="en-US"/>
        </w:rPr>
        <w:t xml:space="preserve"> </w:t>
      </w:r>
      <w:proofErr w:type="spellStart"/>
      <w:r>
        <w:rPr>
          <w:color w:val="000000"/>
          <w:lang w:val="en-US"/>
        </w:rPr>
        <w:t>quá</w:t>
      </w:r>
      <w:proofErr w:type="spellEnd"/>
      <w:r>
        <w:rPr>
          <w:color w:val="000000"/>
          <w:lang w:val="en-US"/>
        </w:rPr>
        <w:t xml:space="preserve"> </w:t>
      </w:r>
      <w:proofErr w:type="spellStart"/>
      <w:r>
        <w:rPr>
          <w:color w:val="000000"/>
          <w:lang w:val="en-US"/>
        </w:rPr>
        <w:t>trình</w:t>
      </w:r>
      <w:proofErr w:type="spellEnd"/>
      <w:r>
        <w:rPr>
          <w:color w:val="000000"/>
          <w:lang w:val="en-US"/>
        </w:rPr>
        <w:t xml:space="preserve"> </w:t>
      </w:r>
      <w:proofErr w:type="spellStart"/>
      <w:r>
        <w:rPr>
          <w:color w:val="000000"/>
          <w:lang w:val="en-US"/>
        </w:rPr>
        <w:t>liên</w:t>
      </w:r>
      <w:proofErr w:type="spellEnd"/>
      <w:r>
        <w:rPr>
          <w:color w:val="000000"/>
          <w:lang w:val="en-US"/>
        </w:rPr>
        <w:t xml:space="preserve"> </w:t>
      </w:r>
      <w:proofErr w:type="spellStart"/>
      <w:r>
        <w:rPr>
          <w:color w:val="000000"/>
          <w:lang w:val="en-US"/>
        </w:rPr>
        <w:t>tục</w:t>
      </w:r>
      <w:proofErr w:type="spellEnd"/>
      <w:r>
        <w:rPr>
          <w:color w:val="000000"/>
          <w:lang w:val="en-US"/>
        </w:rPr>
        <w:t xml:space="preserve"> </w:t>
      </w:r>
      <w:proofErr w:type="spellStart"/>
      <w:r>
        <w:rPr>
          <w:color w:val="000000"/>
          <w:lang w:val="en-US"/>
        </w:rPr>
        <w:t>và</w:t>
      </w:r>
      <w:proofErr w:type="spellEnd"/>
      <w:r>
        <w:rPr>
          <w:color w:val="000000"/>
          <w:lang w:val="en-US"/>
        </w:rPr>
        <w:t xml:space="preserve"> </w:t>
      </w:r>
      <w:proofErr w:type="spellStart"/>
      <w:r>
        <w:rPr>
          <w:color w:val="000000"/>
          <w:lang w:val="en-US"/>
        </w:rPr>
        <w:t>lâu</w:t>
      </w:r>
      <w:proofErr w:type="spellEnd"/>
      <w:r>
        <w:rPr>
          <w:color w:val="000000"/>
          <w:lang w:val="en-US"/>
        </w:rPr>
        <w:t xml:space="preserve"> </w:t>
      </w:r>
      <w:proofErr w:type="spellStart"/>
      <w:r>
        <w:rPr>
          <w:color w:val="000000"/>
          <w:lang w:val="en-US"/>
        </w:rPr>
        <w:t>dài</w:t>
      </w:r>
      <w:proofErr w:type="spellEnd"/>
      <w:r>
        <w:rPr>
          <w:color w:val="000000"/>
          <w:lang w:val="en-US"/>
        </w:rPr>
        <w:t xml:space="preserve">; </w:t>
      </w:r>
      <w:proofErr w:type="spellStart"/>
      <w:r>
        <w:rPr>
          <w:color w:val="000000"/>
          <w:lang w:val="en-US"/>
        </w:rPr>
        <w:t>thể</w:t>
      </w:r>
      <w:proofErr w:type="spellEnd"/>
      <w:r>
        <w:rPr>
          <w:color w:val="000000"/>
          <w:lang w:val="en-US"/>
        </w:rPr>
        <w:t xml:space="preserve"> </w:t>
      </w:r>
      <w:proofErr w:type="spellStart"/>
      <w:r>
        <w:rPr>
          <w:color w:val="000000"/>
          <w:lang w:val="en-US"/>
        </w:rPr>
        <w:t>hiện</w:t>
      </w:r>
      <w:proofErr w:type="spellEnd"/>
      <w:r>
        <w:rPr>
          <w:color w:val="000000"/>
          <w:lang w:val="en-US"/>
        </w:rPr>
        <w:t xml:space="preserve"> </w:t>
      </w:r>
      <w:proofErr w:type="spellStart"/>
      <w:r>
        <w:rPr>
          <w:color w:val="000000"/>
          <w:lang w:val="en-US"/>
        </w:rPr>
        <w:t>xuyên</w:t>
      </w:r>
      <w:proofErr w:type="spellEnd"/>
      <w:r>
        <w:rPr>
          <w:color w:val="000000"/>
          <w:lang w:val="en-US"/>
        </w:rPr>
        <w:t xml:space="preserve"> </w:t>
      </w:r>
      <w:proofErr w:type="spellStart"/>
      <w:r>
        <w:rPr>
          <w:color w:val="000000"/>
          <w:lang w:val="en-US"/>
        </w:rPr>
        <w:t>suốt</w:t>
      </w:r>
      <w:proofErr w:type="spellEnd"/>
      <w:r>
        <w:rPr>
          <w:color w:val="000000"/>
          <w:lang w:val="en-US"/>
        </w:rPr>
        <w:t xml:space="preserve"> </w:t>
      </w:r>
      <w:proofErr w:type="spellStart"/>
      <w:r>
        <w:rPr>
          <w:color w:val="000000"/>
          <w:lang w:val="en-US"/>
        </w:rPr>
        <w:t>của</w:t>
      </w:r>
      <w:proofErr w:type="spellEnd"/>
      <w:r>
        <w:rPr>
          <w:color w:val="000000"/>
          <w:lang w:val="en-US"/>
        </w:rPr>
        <w:t xml:space="preserve"> </w:t>
      </w:r>
      <w:proofErr w:type="spellStart"/>
      <w:r>
        <w:rPr>
          <w:color w:val="000000"/>
          <w:lang w:val="en-US"/>
        </w:rPr>
        <w:t>toàn</w:t>
      </w:r>
      <w:proofErr w:type="spellEnd"/>
      <w:r>
        <w:rPr>
          <w:color w:val="000000"/>
          <w:lang w:val="en-US"/>
        </w:rPr>
        <w:t xml:space="preserve"> </w:t>
      </w:r>
      <w:proofErr w:type="spellStart"/>
      <w:r>
        <w:rPr>
          <w:color w:val="000000"/>
          <w:lang w:val="en-US"/>
        </w:rPr>
        <w:t>Đảng</w:t>
      </w:r>
      <w:proofErr w:type="spellEnd"/>
      <w:r>
        <w:rPr>
          <w:color w:val="000000"/>
          <w:lang w:val="en-US"/>
        </w:rPr>
        <w:t xml:space="preserve">, </w:t>
      </w:r>
      <w:proofErr w:type="spellStart"/>
      <w:r>
        <w:rPr>
          <w:color w:val="000000"/>
          <w:lang w:val="en-US"/>
        </w:rPr>
        <w:t>toàn</w:t>
      </w:r>
      <w:proofErr w:type="spellEnd"/>
      <w:r>
        <w:rPr>
          <w:color w:val="000000"/>
          <w:lang w:val="en-US"/>
        </w:rPr>
        <w:t xml:space="preserve"> </w:t>
      </w:r>
      <w:proofErr w:type="spellStart"/>
      <w:r>
        <w:rPr>
          <w:color w:val="000000"/>
          <w:lang w:val="en-US"/>
        </w:rPr>
        <w:t>dân</w:t>
      </w:r>
      <w:proofErr w:type="spellEnd"/>
      <w:r>
        <w:rPr>
          <w:color w:val="000000"/>
          <w:lang w:val="en-US"/>
        </w:rPr>
        <w:t xml:space="preserve"> </w:t>
      </w:r>
      <w:proofErr w:type="spellStart"/>
      <w:r>
        <w:rPr>
          <w:color w:val="000000"/>
          <w:lang w:val="en-US"/>
        </w:rPr>
        <w:t>và</w:t>
      </w:r>
      <w:proofErr w:type="spellEnd"/>
      <w:r>
        <w:rPr>
          <w:color w:val="000000"/>
          <w:lang w:val="en-US"/>
        </w:rPr>
        <w:t xml:space="preserve"> </w:t>
      </w:r>
      <w:proofErr w:type="spellStart"/>
      <w:r>
        <w:rPr>
          <w:color w:val="000000"/>
          <w:lang w:val="en-US"/>
        </w:rPr>
        <w:t>toàn</w:t>
      </w:r>
      <w:proofErr w:type="spellEnd"/>
      <w:r>
        <w:rPr>
          <w:color w:val="000000"/>
          <w:lang w:val="en-US"/>
        </w:rPr>
        <w:t xml:space="preserve"> </w:t>
      </w:r>
      <w:proofErr w:type="spellStart"/>
      <w:r>
        <w:rPr>
          <w:color w:val="000000"/>
          <w:lang w:val="en-US"/>
        </w:rPr>
        <w:t>quân</w:t>
      </w:r>
      <w:proofErr w:type="spellEnd"/>
      <w:r>
        <w:rPr>
          <w:color w:val="000000"/>
          <w:lang w:val="en-US"/>
        </w:rPr>
        <w:t xml:space="preserve"> ta </w:t>
      </w:r>
      <w:proofErr w:type="spellStart"/>
      <w:r>
        <w:rPr>
          <w:color w:val="000000"/>
          <w:lang w:val="en-US"/>
        </w:rPr>
        <w:t>trong</w:t>
      </w:r>
      <w:proofErr w:type="spellEnd"/>
      <w:r>
        <w:rPr>
          <w:color w:val="000000"/>
          <w:lang w:val="en-US"/>
        </w:rPr>
        <w:t xml:space="preserve"> </w:t>
      </w:r>
      <w:proofErr w:type="spellStart"/>
      <w:r>
        <w:rPr>
          <w:color w:val="000000"/>
          <w:lang w:val="en-US"/>
        </w:rPr>
        <w:t>sự</w:t>
      </w:r>
      <w:proofErr w:type="spellEnd"/>
      <w:r>
        <w:rPr>
          <w:color w:val="000000"/>
          <w:lang w:val="en-US"/>
        </w:rPr>
        <w:t xml:space="preserve"> </w:t>
      </w:r>
      <w:proofErr w:type="spellStart"/>
      <w:r>
        <w:rPr>
          <w:color w:val="000000"/>
          <w:lang w:val="en-US"/>
        </w:rPr>
        <w:t>nghiệp</w:t>
      </w:r>
      <w:proofErr w:type="spellEnd"/>
      <w:r>
        <w:rPr>
          <w:color w:val="000000"/>
          <w:lang w:val="en-US"/>
        </w:rPr>
        <w:t xml:space="preserve"> </w:t>
      </w:r>
      <w:proofErr w:type="spellStart"/>
      <w:r>
        <w:rPr>
          <w:color w:val="000000"/>
          <w:lang w:val="en-US"/>
        </w:rPr>
        <w:t>đấu</w:t>
      </w:r>
      <w:proofErr w:type="spellEnd"/>
      <w:r>
        <w:rPr>
          <w:color w:val="000000"/>
          <w:lang w:val="en-US"/>
        </w:rPr>
        <w:t xml:space="preserve"> </w:t>
      </w:r>
      <w:proofErr w:type="spellStart"/>
      <w:r w:rsidRPr="00470358">
        <w:rPr>
          <w:lang w:val="en-US"/>
        </w:rPr>
        <w:t>tranh</w:t>
      </w:r>
      <w:proofErr w:type="spellEnd"/>
      <w:r w:rsidRPr="00470358">
        <w:rPr>
          <w:lang w:val="en-US"/>
        </w:rPr>
        <w:t xml:space="preserve"> </w:t>
      </w:r>
      <w:proofErr w:type="spellStart"/>
      <w:r w:rsidRPr="00470358">
        <w:rPr>
          <w:lang w:val="en-US"/>
        </w:rPr>
        <w:t>giải</w:t>
      </w:r>
      <w:proofErr w:type="spellEnd"/>
      <w:r w:rsidRPr="00470358">
        <w:rPr>
          <w:lang w:val="en-US"/>
        </w:rPr>
        <w:t xml:space="preserve"> </w:t>
      </w:r>
      <w:proofErr w:type="spellStart"/>
      <w:r w:rsidRPr="00470358">
        <w:rPr>
          <w:lang w:val="en-US"/>
        </w:rPr>
        <w:t>phóng</w:t>
      </w:r>
      <w:proofErr w:type="spellEnd"/>
      <w:r w:rsidRPr="00470358">
        <w:rPr>
          <w:lang w:val="en-US"/>
        </w:rPr>
        <w:t xml:space="preserve"> </w:t>
      </w:r>
      <w:proofErr w:type="spellStart"/>
      <w:r w:rsidRPr="00470358">
        <w:rPr>
          <w:lang w:val="en-US"/>
        </w:rPr>
        <w:t>dân</w:t>
      </w:r>
      <w:proofErr w:type="spellEnd"/>
      <w:r w:rsidRPr="00470358">
        <w:rPr>
          <w:lang w:val="en-US"/>
        </w:rPr>
        <w:t xml:space="preserve"> </w:t>
      </w:r>
      <w:proofErr w:type="spellStart"/>
      <w:r w:rsidRPr="00470358">
        <w:rPr>
          <w:lang w:val="en-US"/>
        </w:rPr>
        <w:t>tộc</w:t>
      </w:r>
      <w:proofErr w:type="spellEnd"/>
      <w:r w:rsidR="00EB3CA0" w:rsidRPr="00470358">
        <w:rPr>
          <w:lang w:val="en-US"/>
        </w:rPr>
        <w:t xml:space="preserve"> </w:t>
      </w:r>
      <w:proofErr w:type="spellStart"/>
      <w:r w:rsidR="00EB3CA0" w:rsidRPr="00470358">
        <w:rPr>
          <w:lang w:val="en-US"/>
        </w:rPr>
        <w:t>cũng</w:t>
      </w:r>
      <w:proofErr w:type="spellEnd"/>
      <w:r w:rsidR="00EB3CA0" w:rsidRPr="00470358">
        <w:rPr>
          <w:lang w:val="en-US"/>
        </w:rPr>
        <w:t xml:space="preserve"> </w:t>
      </w:r>
      <w:proofErr w:type="spellStart"/>
      <w:r w:rsidR="00EB3CA0" w:rsidRPr="00470358">
        <w:rPr>
          <w:lang w:val="en-US"/>
        </w:rPr>
        <w:t>như</w:t>
      </w:r>
      <w:proofErr w:type="spellEnd"/>
      <w:r w:rsidR="00EB3CA0" w:rsidRPr="00470358">
        <w:rPr>
          <w:lang w:val="en-US"/>
        </w:rPr>
        <w:t xml:space="preserve"> </w:t>
      </w:r>
      <w:proofErr w:type="spellStart"/>
      <w:r w:rsidR="00EB3CA0" w:rsidRPr="00470358">
        <w:rPr>
          <w:lang w:val="en-US"/>
        </w:rPr>
        <w:t>trong</w:t>
      </w:r>
      <w:proofErr w:type="spellEnd"/>
      <w:r w:rsidR="00EB3CA0" w:rsidRPr="00470358">
        <w:rPr>
          <w:lang w:val="en-US"/>
        </w:rPr>
        <w:t xml:space="preserve"> </w:t>
      </w:r>
      <w:proofErr w:type="spellStart"/>
      <w:r w:rsidR="00EB3CA0" w:rsidRPr="00470358">
        <w:rPr>
          <w:lang w:val="en-US"/>
        </w:rPr>
        <w:t>xây</w:t>
      </w:r>
      <w:proofErr w:type="spellEnd"/>
      <w:r w:rsidR="00EB3CA0" w:rsidRPr="00470358">
        <w:rPr>
          <w:lang w:val="en-US"/>
        </w:rPr>
        <w:t xml:space="preserve"> </w:t>
      </w:r>
      <w:proofErr w:type="spellStart"/>
      <w:r w:rsidR="00EB3CA0" w:rsidRPr="00470358">
        <w:rPr>
          <w:lang w:val="en-US"/>
        </w:rPr>
        <w:t>dựng</w:t>
      </w:r>
      <w:proofErr w:type="spellEnd"/>
      <w:r w:rsidR="00EB3CA0" w:rsidRPr="00470358">
        <w:rPr>
          <w:lang w:val="en-US"/>
        </w:rPr>
        <w:t xml:space="preserve"> </w:t>
      </w:r>
      <w:proofErr w:type="spellStart"/>
      <w:r w:rsidR="00EB3CA0" w:rsidRPr="00470358">
        <w:rPr>
          <w:lang w:val="en-US"/>
        </w:rPr>
        <w:t>và</w:t>
      </w:r>
      <w:proofErr w:type="spellEnd"/>
      <w:r w:rsidR="00EB3CA0" w:rsidRPr="00470358">
        <w:rPr>
          <w:lang w:val="en-US"/>
        </w:rPr>
        <w:t xml:space="preserve"> </w:t>
      </w:r>
      <w:proofErr w:type="spellStart"/>
      <w:r w:rsidR="00EB3CA0" w:rsidRPr="00470358">
        <w:rPr>
          <w:lang w:val="en-US"/>
        </w:rPr>
        <w:t>bảo</w:t>
      </w:r>
      <w:proofErr w:type="spellEnd"/>
      <w:r w:rsidR="00EB3CA0" w:rsidRPr="00470358">
        <w:rPr>
          <w:lang w:val="en-US"/>
        </w:rPr>
        <w:t xml:space="preserve"> </w:t>
      </w:r>
      <w:proofErr w:type="spellStart"/>
      <w:r w:rsidR="00EB3CA0" w:rsidRPr="00470358">
        <w:rPr>
          <w:lang w:val="en-US"/>
        </w:rPr>
        <w:t>vệ</w:t>
      </w:r>
      <w:proofErr w:type="spellEnd"/>
      <w:r w:rsidR="00EB3CA0" w:rsidRPr="00470358">
        <w:rPr>
          <w:lang w:val="en-US"/>
        </w:rPr>
        <w:t xml:space="preserve"> </w:t>
      </w:r>
      <w:proofErr w:type="spellStart"/>
      <w:r w:rsidR="00EB3CA0" w:rsidRPr="00470358">
        <w:rPr>
          <w:lang w:val="en-US"/>
        </w:rPr>
        <w:t>Tổ</w:t>
      </w:r>
      <w:proofErr w:type="spellEnd"/>
      <w:r w:rsidR="00EB3CA0" w:rsidRPr="00470358">
        <w:rPr>
          <w:lang w:val="en-US"/>
        </w:rPr>
        <w:t xml:space="preserve"> </w:t>
      </w:r>
      <w:proofErr w:type="spellStart"/>
      <w:r w:rsidR="00EB3CA0" w:rsidRPr="00470358">
        <w:rPr>
          <w:lang w:val="en-US"/>
        </w:rPr>
        <w:t>quốc</w:t>
      </w:r>
      <w:proofErr w:type="spellEnd"/>
      <w:r w:rsidR="00EB3CA0" w:rsidRPr="00470358">
        <w:rPr>
          <w:lang w:val="en-US"/>
        </w:rPr>
        <w:t xml:space="preserve">. </w:t>
      </w:r>
      <w:r w:rsidR="00470358" w:rsidRPr="00470358">
        <w:rPr>
          <w:shd w:val="clear" w:color="auto" w:fill="FFFFFF"/>
        </w:rPr>
        <w:t>Trong giai đoạn đẩy mạnh CNH, HĐH đất nước và hội nhập quốc tế hiện nay; đặc biệt là yêu cầu xây dựng Đảng trong sạch, vững mạnh về chính trị, tư tưởng, tổ chức và đạo đức theo tinh thần Nghị quyết Đại hội lần thứ XII của Đảng, việc đẩy mạnh học tập và làm theo tư tưởng, đạo đức, phong cách Hồ Chí Minh là một nhiệm vụ rất quan trọng, cần thiết và có ý nghĩa vô cùng to lớn, đảm bảo sự thành công trên con đường phát triển của đất nước.</w:t>
      </w:r>
    </w:p>
    <w:p w:rsidR="00EB3CA0" w:rsidRPr="00470358" w:rsidRDefault="00EB3CA0" w:rsidP="00DD6A37">
      <w:pPr>
        <w:shd w:val="clear" w:color="auto" w:fill="FFFFFF"/>
        <w:spacing w:before="60" w:line="360" w:lineRule="exact"/>
        <w:ind w:firstLine="567"/>
        <w:jc w:val="both"/>
        <w:textAlignment w:val="baseline"/>
        <w:rPr>
          <w:lang w:val="en-US"/>
        </w:rPr>
      </w:pPr>
      <w:r w:rsidRPr="00470358">
        <w:rPr>
          <w:lang w:val="en-US"/>
        </w:rPr>
        <w:t xml:space="preserve">+ </w:t>
      </w:r>
      <w:proofErr w:type="spellStart"/>
      <w:r w:rsidRPr="00470358">
        <w:rPr>
          <w:lang w:val="en-US"/>
        </w:rPr>
        <w:t>Tích</w:t>
      </w:r>
      <w:proofErr w:type="spellEnd"/>
      <w:r w:rsidRPr="00470358">
        <w:rPr>
          <w:lang w:val="en-US"/>
        </w:rPr>
        <w:t xml:space="preserve"> </w:t>
      </w:r>
      <w:proofErr w:type="spellStart"/>
      <w:r w:rsidRPr="00470358">
        <w:rPr>
          <w:lang w:val="en-US"/>
        </w:rPr>
        <w:t>cực</w:t>
      </w:r>
      <w:proofErr w:type="spellEnd"/>
      <w:r w:rsidRPr="00470358">
        <w:rPr>
          <w:lang w:val="en-US"/>
        </w:rPr>
        <w:t xml:space="preserve"> </w:t>
      </w:r>
      <w:proofErr w:type="spellStart"/>
      <w:r w:rsidRPr="00470358">
        <w:rPr>
          <w:lang w:val="en-US"/>
        </w:rPr>
        <w:t>học</w:t>
      </w:r>
      <w:proofErr w:type="spellEnd"/>
      <w:r w:rsidRPr="00470358">
        <w:rPr>
          <w:lang w:val="en-US"/>
        </w:rPr>
        <w:t xml:space="preserve"> </w:t>
      </w:r>
      <w:proofErr w:type="spellStart"/>
      <w:r w:rsidRPr="00470358">
        <w:rPr>
          <w:lang w:val="en-US"/>
        </w:rPr>
        <w:t>tập</w:t>
      </w:r>
      <w:proofErr w:type="spellEnd"/>
      <w:r w:rsidRPr="00470358">
        <w:rPr>
          <w:lang w:val="en-US"/>
        </w:rPr>
        <w:t xml:space="preserve">, </w:t>
      </w:r>
      <w:proofErr w:type="spellStart"/>
      <w:r w:rsidRPr="00470358">
        <w:rPr>
          <w:lang w:val="en-US"/>
        </w:rPr>
        <w:t>nhận</w:t>
      </w:r>
      <w:proofErr w:type="spellEnd"/>
      <w:r w:rsidRPr="00470358">
        <w:rPr>
          <w:lang w:val="en-US"/>
        </w:rPr>
        <w:t xml:space="preserve"> </w:t>
      </w:r>
      <w:proofErr w:type="spellStart"/>
      <w:r w:rsidRPr="00470358">
        <w:rPr>
          <w:lang w:val="en-US"/>
        </w:rPr>
        <w:t>thức</w:t>
      </w:r>
      <w:proofErr w:type="spellEnd"/>
      <w:r w:rsidRPr="00470358">
        <w:rPr>
          <w:lang w:val="en-US"/>
        </w:rPr>
        <w:t xml:space="preserve"> </w:t>
      </w:r>
      <w:proofErr w:type="spellStart"/>
      <w:r w:rsidRPr="00470358">
        <w:rPr>
          <w:lang w:val="en-US"/>
        </w:rPr>
        <w:t>đầy</w:t>
      </w:r>
      <w:proofErr w:type="spellEnd"/>
      <w:r w:rsidRPr="00470358">
        <w:rPr>
          <w:lang w:val="en-US"/>
        </w:rPr>
        <w:t xml:space="preserve"> </w:t>
      </w:r>
      <w:proofErr w:type="spellStart"/>
      <w:r w:rsidRPr="00470358">
        <w:rPr>
          <w:lang w:val="en-US"/>
        </w:rPr>
        <w:t>đủ</w:t>
      </w:r>
      <w:proofErr w:type="spellEnd"/>
      <w:r w:rsidRPr="00470358">
        <w:rPr>
          <w:lang w:val="en-US"/>
        </w:rPr>
        <w:t xml:space="preserve"> </w:t>
      </w:r>
      <w:proofErr w:type="spellStart"/>
      <w:r w:rsidRPr="00470358">
        <w:rPr>
          <w:lang w:val="en-US"/>
        </w:rPr>
        <w:t>những</w:t>
      </w:r>
      <w:proofErr w:type="spellEnd"/>
      <w:r w:rsidRPr="00470358">
        <w:rPr>
          <w:lang w:val="en-US"/>
        </w:rPr>
        <w:t xml:space="preserve"> </w:t>
      </w:r>
      <w:proofErr w:type="spellStart"/>
      <w:r w:rsidRPr="00470358">
        <w:rPr>
          <w:lang w:val="en-US"/>
        </w:rPr>
        <w:t>nội</w:t>
      </w:r>
      <w:proofErr w:type="spellEnd"/>
      <w:r w:rsidRPr="00470358">
        <w:rPr>
          <w:lang w:val="en-US"/>
        </w:rPr>
        <w:t xml:space="preserve"> dung </w:t>
      </w:r>
      <w:proofErr w:type="spellStart"/>
      <w:r w:rsidRPr="00470358">
        <w:rPr>
          <w:lang w:val="en-US"/>
        </w:rPr>
        <w:t>trong</w:t>
      </w:r>
      <w:proofErr w:type="spellEnd"/>
      <w:r w:rsidRPr="00470358">
        <w:rPr>
          <w:lang w:val="en-US"/>
        </w:rPr>
        <w:t xml:space="preserve"> </w:t>
      </w:r>
      <w:proofErr w:type="spellStart"/>
      <w:r w:rsidRPr="00470358">
        <w:rPr>
          <w:lang w:val="en-US"/>
        </w:rPr>
        <w:t>tư</w:t>
      </w:r>
      <w:proofErr w:type="spellEnd"/>
      <w:r w:rsidRPr="00470358">
        <w:rPr>
          <w:lang w:val="en-US"/>
        </w:rPr>
        <w:t xml:space="preserve"> </w:t>
      </w:r>
      <w:proofErr w:type="spellStart"/>
      <w:r w:rsidRPr="00470358">
        <w:rPr>
          <w:lang w:val="en-US"/>
        </w:rPr>
        <w:t>tưởng</w:t>
      </w:r>
      <w:proofErr w:type="spellEnd"/>
      <w:r w:rsidRPr="00470358">
        <w:rPr>
          <w:lang w:val="en-US"/>
        </w:rPr>
        <w:t xml:space="preserve">, </w:t>
      </w:r>
      <w:proofErr w:type="spellStart"/>
      <w:r w:rsidRPr="00470358">
        <w:rPr>
          <w:lang w:val="en-US"/>
        </w:rPr>
        <w:t>đạo</w:t>
      </w:r>
      <w:proofErr w:type="spellEnd"/>
      <w:r w:rsidRPr="00470358">
        <w:rPr>
          <w:lang w:val="en-US"/>
        </w:rPr>
        <w:t xml:space="preserve"> </w:t>
      </w:r>
      <w:proofErr w:type="spellStart"/>
      <w:r w:rsidRPr="00470358">
        <w:rPr>
          <w:lang w:val="en-US"/>
        </w:rPr>
        <w:t>đức</w:t>
      </w:r>
      <w:proofErr w:type="spellEnd"/>
      <w:r w:rsidRPr="00470358">
        <w:rPr>
          <w:lang w:val="en-US"/>
        </w:rPr>
        <w:t xml:space="preserve">, </w:t>
      </w:r>
      <w:proofErr w:type="spellStart"/>
      <w:r w:rsidRPr="00470358">
        <w:rPr>
          <w:lang w:val="en-US"/>
        </w:rPr>
        <w:t>phong</w:t>
      </w:r>
      <w:proofErr w:type="spellEnd"/>
      <w:r w:rsidRPr="00470358">
        <w:rPr>
          <w:lang w:val="en-US"/>
        </w:rPr>
        <w:t xml:space="preserve"> </w:t>
      </w:r>
      <w:proofErr w:type="spellStart"/>
      <w:r w:rsidRPr="00470358">
        <w:rPr>
          <w:lang w:val="en-US"/>
        </w:rPr>
        <w:t>cách</w:t>
      </w:r>
      <w:proofErr w:type="spellEnd"/>
      <w:r w:rsidRPr="00470358">
        <w:rPr>
          <w:lang w:val="en-US"/>
        </w:rPr>
        <w:t xml:space="preserve"> </w:t>
      </w:r>
      <w:proofErr w:type="spellStart"/>
      <w:r w:rsidRPr="00470358">
        <w:rPr>
          <w:lang w:val="en-US"/>
        </w:rPr>
        <w:t>của</w:t>
      </w:r>
      <w:proofErr w:type="spellEnd"/>
      <w:r w:rsidRPr="00470358">
        <w:rPr>
          <w:lang w:val="en-US"/>
        </w:rPr>
        <w:t xml:space="preserve"> </w:t>
      </w:r>
      <w:proofErr w:type="spellStart"/>
      <w:r w:rsidRPr="00470358">
        <w:rPr>
          <w:lang w:val="en-US"/>
        </w:rPr>
        <w:t>Hồ</w:t>
      </w:r>
      <w:proofErr w:type="spellEnd"/>
      <w:r w:rsidRPr="00470358">
        <w:rPr>
          <w:lang w:val="en-US"/>
        </w:rPr>
        <w:t xml:space="preserve"> </w:t>
      </w:r>
      <w:proofErr w:type="spellStart"/>
      <w:r w:rsidRPr="00470358">
        <w:rPr>
          <w:lang w:val="en-US"/>
        </w:rPr>
        <w:t>Chí</w:t>
      </w:r>
      <w:proofErr w:type="spellEnd"/>
      <w:r w:rsidRPr="00470358">
        <w:rPr>
          <w:lang w:val="en-US"/>
        </w:rPr>
        <w:t xml:space="preserve"> Minh, </w:t>
      </w:r>
      <w:proofErr w:type="spellStart"/>
      <w:r w:rsidRPr="00470358">
        <w:rPr>
          <w:lang w:val="en-US"/>
        </w:rPr>
        <w:t>vận</w:t>
      </w:r>
      <w:proofErr w:type="spellEnd"/>
      <w:r w:rsidRPr="00470358">
        <w:rPr>
          <w:lang w:val="en-US"/>
        </w:rPr>
        <w:t xml:space="preserve"> </w:t>
      </w:r>
      <w:proofErr w:type="spellStart"/>
      <w:r w:rsidRPr="00470358">
        <w:rPr>
          <w:lang w:val="en-US"/>
        </w:rPr>
        <w:t>dụng</w:t>
      </w:r>
      <w:proofErr w:type="spellEnd"/>
      <w:r w:rsidRPr="00470358">
        <w:rPr>
          <w:lang w:val="en-US"/>
        </w:rPr>
        <w:t xml:space="preserve"> </w:t>
      </w:r>
      <w:proofErr w:type="spellStart"/>
      <w:r w:rsidRPr="00470358">
        <w:rPr>
          <w:lang w:val="en-US"/>
        </w:rPr>
        <w:t>khéo</w:t>
      </w:r>
      <w:proofErr w:type="spellEnd"/>
      <w:r w:rsidRPr="00470358">
        <w:rPr>
          <w:lang w:val="en-US"/>
        </w:rPr>
        <w:t xml:space="preserve"> </w:t>
      </w:r>
      <w:proofErr w:type="spellStart"/>
      <w:r w:rsidRPr="00470358">
        <w:rPr>
          <w:lang w:val="en-US"/>
        </w:rPr>
        <w:t>léo</w:t>
      </w:r>
      <w:proofErr w:type="spellEnd"/>
      <w:r w:rsidRPr="00470358">
        <w:rPr>
          <w:lang w:val="en-US"/>
        </w:rPr>
        <w:t xml:space="preserve"> </w:t>
      </w:r>
      <w:proofErr w:type="spellStart"/>
      <w:r w:rsidRPr="00470358">
        <w:rPr>
          <w:lang w:val="en-US"/>
        </w:rPr>
        <w:t>trong</w:t>
      </w:r>
      <w:proofErr w:type="spellEnd"/>
      <w:r w:rsidRPr="00470358">
        <w:rPr>
          <w:lang w:val="en-US"/>
        </w:rPr>
        <w:t xml:space="preserve"> </w:t>
      </w:r>
      <w:proofErr w:type="spellStart"/>
      <w:r w:rsidRPr="00470358">
        <w:rPr>
          <w:lang w:val="en-US"/>
        </w:rPr>
        <w:t>công</w:t>
      </w:r>
      <w:proofErr w:type="spellEnd"/>
      <w:r w:rsidRPr="00470358">
        <w:rPr>
          <w:lang w:val="en-US"/>
        </w:rPr>
        <w:t xml:space="preserve"> </w:t>
      </w:r>
      <w:proofErr w:type="spellStart"/>
      <w:r w:rsidRPr="00470358">
        <w:rPr>
          <w:lang w:val="en-US"/>
        </w:rPr>
        <w:t>việc</w:t>
      </w:r>
      <w:proofErr w:type="spellEnd"/>
      <w:r w:rsidRPr="00470358">
        <w:rPr>
          <w:lang w:val="en-US"/>
        </w:rPr>
        <w:t xml:space="preserve"> </w:t>
      </w:r>
      <w:proofErr w:type="spellStart"/>
      <w:r w:rsidRPr="00470358">
        <w:rPr>
          <w:lang w:val="en-US"/>
        </w:rPr>
        <w:t>của</w:t>
      </w:r>
      <w:proofErr w:type="spellEnd"/>
      <w:r w:rsidRPr="00470358">
        <w:rPr>
          <w:lang w:val="en-US"/>
        </w:rPr>
        <w:t xml:space="preserve"> </w:t>
      </w:r>
      <w:proofErr w:type="spellStart"/>
      <w:r w:rsidRPr="00470358">
        <w:rPr>
          <w:lang w:val="en-US"/>
        </w:rPr>
        <w:t>đơn</w:t>
      </w:r>
      <w:proofErr w:type="spellEnd"/>
      <w:r w:rsidRPr="00470358">
        <w:rPr>
          <w:lang w:val="en-US"/>
        </w:rPr>
        <w:t xml:space="preserve"> </w:t>
      </w:r>
      <w:proofErr w:type="spellStart"/>
      <w:r w:rsidRPr="00470358">
        <w:rPr>
          <w:lang w:val="en-US"/>
        </w:rPr>
        <w:t>vị</w:t>
      </w:r>
      <w:proofErr w:type="spellEnd"/>
      <w:r w:rsidRPr="00470358">
        <w:rPr>
          <w:lang w:val="en-US"/>
        </w:rPr>
        <w:t xml:space="preserve"> </w:t>
      </w:r>
      <w:proofErr w:type="spellStart"/>
      <w:r w:rsidRPr="00470358">
        <w:rPr>
          <w:lang w:val="en-US"/>
        </w:rPr>
        <w:t>và</w:t>
      </w:r>
      <w:proofErr w:type="spellEnd"/>
      <w:r w:rsidRPr="00470358">
        <w:rPr>
          <w:lang w:val="en-US"/>
        </w:rPr>
        <w:t xml:space="preserve"> </w:t>
      </w:r>
      <w:proofErr w:type="spellStart"/>
      <w:r w:rsidRPr="00470358">
        <w:rPr>
          <w:lang w:val="en-US"/>
        </w:rPr>
        <w:t>trong</w:t>
      </w:r>
      <w:proofErr w:type="spellEnd"/>
      <w:r w:rsidRPr="00470358">
        <w:rPr>
          <w:lang w:val="en-US"/>
        </w:rPr>
        <w:t xml:space="preserve"> </w:t>
      </w:r>
      <w:proofErr w:type="spellStart"/>
      <w:r w:rsidRPr="00470358">
        <w:rPr>
          <w:lang w:val="en-US"/>
        </w:rPr>
        <w:t>cuộc</w:t>
      </w:r>
      <w:proofErr w:type="spellEnd"/>
      <w:r w:rsidRPr="00470358">
        <w:rPr>
          <w:lang w:val="en-US"/>
        </w:rPr>
        <w:t xml:space="preserve"> </w:t>
      </w:r>
      <w:proofErr w:type="spellStart"/>
      <w:r w:rsidRPr="00470358">
        <w:rPr>
          <w:lang w:val="en-US"/>
        </w:rPr>
        <w:t>sống</w:t>
      </w:r>
      <w:proofErr w:type="spellEnd"/>
      <w:r w:rsidRPr="00470358">
        <w:rPr>
          <w:lang w:val="en-US"/>
        </w:rPr>
        <w:t xml:space="preserve"> </w:t>
      </w:r>
      <w:proofErr w:type="spellStart"/>
      <w:r w:rsidRPr="00470358">
        <w:rPr>
          <w:lang w:val="en-US"/>
        </w:rPr>
        <w:t>hàng</w:t>
      </w:r>
      <w:proofErr w:type="spellEnd"/>
      <w:r w:rsidRPr="00470358">
        <w:rPr>
          <w:lang w:val="en-US"/>
        </w:rPr>
        <w:t xml:space="preserve"> </w:t>
      </w:r>
      <w:proofErr w:type="spellStart"/>
      <w:r w:rsidRPr="00470358">
        <w:rPr>
          <w:lang w:val="en-US"/>
        </w:rPr>
        <w:t>ngày</w:t>
      </w:r>
      <w:proofErr w:type="spellEnd"/>
      <w:r w:rsidRPr="00470358">
        <w:rPr>
          <w:lang w:val="en-US"/>
        </w:rPr>
        <w:t>.</w:t>
      </w:r>
    </w:p>
    <w:p w:rsidR="00470358" w:rsidRDefault="00EB3CA0" w:rsidP="00DD6A37">
      <w:pPr>
        <w:shd w:val="clear" w:color="auto" w:fill="FFFFFF"/>
        <w:spacing w:before="60" w:line="360" w:lineRule="exact"/>
        <w:ind w:firstLine="567"/>
        <w:jc w:val="both"/>
        <w:textAlignment w:val="baseline"/>
        <w:rPr>
          <w:shd w:val="clear" w:color="auto" w:fill="FFFFFF"/>
          <w:lang w:val="en-US"/>
        </w:rPr>
      </w:pPr>
      <w:proofErr w:type="gramStart"/>
      <w:r w:rsidRPr="00470358">
        <w:rPr>
          <w:lang w:val="en-US"/>
        </w:rPr>
        <w:t xml:space="preserve">+  </w:t>
      </w:r>
      <w:r w:rsidR="00470358" w:rsidRPr="00470358">
        <w:rPr>
          <w:shd w:val="clear" w:color="auto" w:fill="FFFFFF"/>
        </w:rPr>
        <w:t>Đối</w:t>
      </w:r>
      <w:proofErr w:type="gramEnd"/>
      <w:r w:rsidR="00470358" w:rsidRPr="00470358">
        <w:rPr>
          <w:shd w:val="clear" w:color="auto" w:fill="FFFFFF"/>
        </w:rPr>
        <w:t xml:space="preserve"> với tự mình: không được tự mãn, tự túc mà phải tìm tòi, học hỏi, cầu tiến bộ. Đừng kiêu ngạo mà phải học lấy điều hay của bạn bè, đồng nghiệp. Phải cần cù, siêng năng, </w:t>
      </w:r>
      <w:r w:rsidR="00470358" w:rsidRPr="00470358">
        <w:rPr>
          <w:shd w:val="clear" w:color="auto" w:fill="FFFFFF"/>
        </w:rPr>
        <w:lastRenderedPageBreak/>
        <w:t>chịu khó, nhiệt tình, trách nhiệm với công việc của mình. Thường xuyên rèn luyện, tu dưỡng đạo đức, phẩm chất và năng lực, trình độ chuyên môn, nghiệp vụ, phong cách, phương pháp công tác tốt, trong đó phẩm chất đạo đức được coi là yếu tố hàng đầu, là gốc, là nền tảng. Nghiêm chỉnh chấp hành chủ trương, đường lối, chính sách của Đảng, pháp luật của nhà nước, các quy định của ngành và địa phương, nội quy, quy chế của cơ quan, đơn vị.</w:t>
      </w:r>
      <w:r w:rsidR="00470358" w:rsidRPr="00470358">
        <w:br/>
      </w:r>
      <w:r w:rsidR="00470358" w:rsidRPr="00470358">
        <w:br/>
      </w:r>
      <w:r w:rsidR="00470358">
        <w:rPr>
          <w:shd w:val="clear" w:color="auto" w:fill="FFFFFF"/>
          <w:lang w:val="en-US"/>
        </w:rPr>
        <w:t xml:space="preserve">+ </w:t>
      </w:r>
      <w:r w:rsidR="00470358" w:rsidRPr="00470358">
        <w:rPr>
          <w:shd w:val="clear" w:color="auto" w:fill="FFFFFF"/>
        </w:rPr>
        <w:t>Đối với bạn bè, đồng nghiệp: phải thân ái, thương yêu, giúp đỡ lẫn nhau trong công việc và trong cuộc sống hàng ngày. Trước bạn bè, đồng nghiệp không nên che dấu khuyết điểm, không tranh giành ảnh hưởng của nhau, không ghen ghét, đố kỵ, khinh bỉ người khác, bỏ lối hiếu danh, hiếu vị…Cần học tập những điều hay từ bạn bè, đồng nghiệp, sửa chữa những khuyết điểm, sai lầm trước mọi người, đồng thời góp ý kiến phê bình để giúp nhau cùng tiến bộ. Không lợi dụng phê bình để trù dập lẫn nhau mà phải đoàn kết, thống nhất, phê bình trên tinh thần xây dựng cùng tiến bộ.</w:t>
      </w:r>
    </w:p>
    <w:p w:rsidR="00F66ABB" w:rsidRPr="00470358" w:rsidRDefault="00470358" w:rsidP="00DD6A37">
      <w:pPr>
        <w:shd w:val="clear" w:color="auto" w:fill="FFFFFF"/>
        <w:spacing w:before="60" w:line="360" w:lineRule="exact"/>
        <w:ind w:firstLine="567"/>
        <w:jc w:val="both"/>
        <w:textAlignment w:val="baseline"/>
        <w:rPr>
          <w:lang w:val="en-US"/>
        </w:rPr>
      </w:pPr>
      <w:r>
        <w:rPr>
          <w:shd w:val="clear" w:color="auto" w:fill="FFFFFF"/>
          <w:lang w:val="en-US"/>
        </w:rPr>
        <w:t xml:space="preserve">+ </w:t>
      </w:r>
      <w:r w:rsidRPr="00470358">
        <w:rPr>
          <w:shd w:val="clear" w:color="auto" w:fill="FFFFFF"/>
        </w:rPr>
        <w:t xml:space="preserve">Đối với công việc: </w:t>
      </w:r>
      <w:proofErr w:type="spellStart"/>
      <w:r>
        <w:rPr>
          <w:shd w:val="clear" w:color="auto" w:fill="FFFFFF"/>
          <w:lang w:val="en-US"/>
        </w:rPr>
        <w:t>Nhiệt</w:t>
      </w:r>
      <w:proofErr w:type="spellEnd"/>
      <w:r>
        <w:rPr>
          <w:shd w:val="clear" w:color="auto" w:fill="FFFFFF"/>
          <w:lang w:val="en-US"/>
        </w:rPr>
        <w:t xml:space="preserve"> </w:t>
      </w:r>
      <w:proofErr w:type="spellStart"/>
      <w:r>
        <w:rPr>
          <w:shd w:val="clear" w:color="auto" w:fill="FFFFFF"/>
          <w:lang w:val="en-US"/>
        </w:rPr>
        <w:t>tình</w:t>
      </w:r>
      <w:proofErr w:type="spellEnd"/>
      <w:r>
        <w:rPr>
          <w:shd w:val="clear" w:color="auto" w:fill="FFFFFF"/>
          <w:lang w:val="en-US"/>
        </w:rPr>
        <w:t xml:space="preserve">, </w:t>
      </w:r>
      <w:proofErr w:type="spellStart"/>
      <w:r>
        <w:rPr>
          <w:shd w:val="clear" w:color="auto" w:fill="FFFFFF"/>
          <w:lang w:val="en-US"/>
        </w:rPr>
        <w:t>năng</w:t>
      </w:r>
      <w:proofErr w:type="spellEnd"/>
      <w:r>
        <w:rPr>
          <w:shd w:val="clear" w:color="auto" w:fill="FFFFFF"/>
          <w:lang w:val="en-US"/>
        </w:rPr>
        <w:t xml:space="preserve"> </w:t>
      </w:r>
      <w:proofErr w:type="spellStart"/>
      <w:r>
        <w:rPr>
          <w:shd w:val="clear" w:color="auto" w:fill="FFFFFF"/>
          <w:lang w:val="en-US"/>
        </w:rPr>
        <w:t>động</w:t>
      </w:r>
      <w:proofErr w:type="spellEnd"/>
      <w:r>
        <w:rPr>
          <w:shd w:val="clear" w:color="auto" w:fill="FFFFFF"/>
          <w:lang w:val="en-US"/>
        </w:rPr>
        <w:t xml:space="preserve">, </w:t>
      </w:r>
      <w:proofErr w:type="spellStart"/>
      <w:r>
        <w:rPr>
          <w:shd w:val="clear" w:color="auto" w:fill="FFFFFF"/>
          <w:lang w:val="en-US"/>
        </w:rPr>
        <w:t>sáng</w:t>
      </w:r>
      <w:proofErr w:type="spellEnd"/>
      <w:r>
        <w:rPr>
          <w:shd w:val="clear" w:color="auto" w:fill="FFFFFF"/>
          <w:lang w:val="en-US"/>
        </w:rPr>
        <w:t xml:space="preserve"> </w:t>
      </w:r>
      <w:proofErr w:type="spellStart"/>
      <w:r>
        <w:rPr>
          <w:shd w:val="clear" w:color="auto" w:fill="FFFFFF"/>
          <w:lang w:val="en-US"/>
        </w:rPr>
        <w:t>tạo</w:t>
      </w:r>
      <w:proofErr w:type="spellEnd"/>
      <w:r>
        <w:rPr>
          <w:shd w:val="clear" w:color="auto" w:fill="FFFFFF"/>
          <w:lang w:val="en-US"/>
        </w:rPr>
        <w:t xml:space="preserve"> </w:t>
      </w:r>
      <w:proofErr w:type="spellStart"/>
      <w:r>
        <w:rPr>
          <w:shd w:val="clear" w:color="auto" w:fill="FFFFFF"/>
          <w:lang w:val="en-US"/>
        </w:rPr>
        <w:t>trong</w:t>
      </w:r>
      <w:proofErr w:type="spellEnd"/>
      <w:r>
        <w:rPr>
          <w:shd w:val="clear" w:color="auto" w:fill="FFFFFF"/>
          <w:lang w:val="en-US"/>
        </w:rPr>
        <w:t xml:space="preserve"> </w:t>
      </w:r>
      <w:proofErr w:type="spellStart"/>
      <w:r>
        <w:rPr>
          <w:shd w:val="clear" w:color="auto" w:fill="FFFFFF"/>
          <w:lang w:val="en-US"/>
        </w:rPr>
        <w:t>công</w:t>
      </w:r>
      <w:proofErr w:type="spellEnd"/>
      <w:r>
        <w:rPr>
          <w:shd w:val="clear" w:color="auto" w:fill="FFFFFF"/>
          <w:lang w:val="en-US"/>
        </w:rPr>
        <w:t xml:space="preserve"> </w:t>
      </w:r>
      <w:proofErr w:type="spellStart"/>
      <w:r>
        <w:rPr>
          <w:shd w:val="clear" w:color="auto" w:fill="FFFFFF"/>
          <w:lang w:val="en-US"/>
        </w:rPr>
        <w:t>việc</w:t>
      </w:r>
      <w:proofErr w:type="spellEnd"/>
      <w:r>
        <w:rPr>
          <w:shd w:val="clear" w:color="auto" w:fill="FFFFFF"/>
          <w:lang w:val="en-US"/>
        </w:rPr>
        <w:t xml:space="preserve"> </w:t>
      </w:r>
      <w:proofErr w:type="spellStart"/>
      <w:r>
        <w:rPr>
          <w:shd w:val="clear" w:color="auto" w:fill="FFFFFF"/>
          <w:lang w:val="en-US"/>
        </w:rPr>
        <w:t>được</w:t>
      </w:r>
      <w:proofErr w:type="spellEnd"/>
      <w:r>
        <w:rPr>
          <w:shd w:val="clear" w:color="auto" w:fill="FFFFFF"/>
          <w:lang w:val="en-US"/>
        </w:rPr>
        <w:t xml:space="preserve"> </w:t>
      </w:r>
      <w:proofErr w:type="spellStart"/>
      <w:r>
        <w:rPr>
          <w:shd w:val="clear" w:color="auto" w:fill="FFFFFF"/>
          <w:lang w:val="en-US"/>
        </w:rPr>
        <w:t>giao</w:t>
      </w:r>
      <w:proofErr w:type="spellEnd"/>
      <w:r>
        <w:rPr>
          <w:shd w:val="clear" w:color="auto" w:fill="FFFFFF"/>
          <w:lang w:val="en-US"/>
        </w:rPr>
        <w:t xml:space="preserve">. </w:t>
      </w:r>
      <w:proofErr w:type="spellStart"/>
      <w:proofErr w:type="gramStart"/>
      <w:r>
        <w:rPr>
          <w:shd w:val="clear" w:color="auto" w:fill="FFFFFF"/>
          <w:lang w:val="en-US"/>
        </w:rPr>
        <w:t>Hoàn</w:t>
      </w:r>
      <w:proofErr w:type="spellEnd"/>
      <w:r>
        <w:rPr>
          <w:shd w:val="clear" w:color="auto" w:fill="FFFFFF"/>
          <w:lang w:val="en-US"/>
        </w:rPr>
        <w:t xml:space="preserve"> </w:t>
      </w:r>
      <w:proofErr w:type="spellStart"/>
      <w:r>
        <w:rPr>
          <w:shd w:val="clear" w:color="auto" w:fill="FFFFFF"/>
          <w:lang w:val="en-US"/>
        </w:rPr>
        <w:t>thành</w:t>
      </w:r>
      <w:proofErr w:type="spellEnd"/>
      <w:r>
        <w:rPr>
          <w:shd w:val="clear" w:color="auto" w:fill="FFFFFF"/>
          <w:lang w:val="en-US"/>
        </w:rPr>
        <w:t xml:space="preserve"> </w:t>
      </w:r>
      <w:proofErr w:type="spellStart"/>
      <w:r>
        <w:rPr>
          <w:shd w:val="clear" w:color="auto" w:fill="FFFFFF"/>
          <w:lang w:val="en-US"/>
        </w:rPr>
        <w:t>nhiệm</w:t>
      </w:r>
      <w:proofErr w:type="spellEnd"/>
      <w:r>
        <w:rPr>
          <w:shd w:val="clear" w:color="auto" w:fill="FFFFFF"/>
          <w:lang w:val="en-US"/>
        </w:rPr>
        <w:t xml:space="preserve"> </w:t>
      </w:r>
      <w:proofErr w:type="spellStart"/>
      <w:r>
        <w:rPr>
          <w:shd w:val="clear" w:color="auto" w:fill="FFFFFF"/>
          <w:lang w:val="en-US"/>
        </w:rPr>
        <w:t>vụ</w:t>
      </w:r>
      <w:proofErr w:type="spellEnd"/>
      <w:r>
        <w:rPr>
          <w:shd w:val="clear" w:color="auto" w:fill="FFFFFF"/>
          <w:lang w:val="en-US"/>
        </w:rPr>
        <w:t xml:space="preserve">, </w:t>
      </w:r>
      <w:proofErr w:type="spellStart"/>
      <w:r>
        <w:rPr>
          <w:shd w:val="clear" w:color="auto" w:fill="FFFFFF"/>
          <w:lang w:val="en-US"/>
        </w:rPr>
        <w:t>làm</w:t>
      </w:r>
      <w:proofErr w:type="spellEnd"/>
      <w:r>
        <w:rPr>
          <w:shd w:val="clear" w:color="auto" w:fill="FFFFFF"/>
          <w:lang w:val="en-US"/>
        </w:rPr>
        <w:t xml:space="preserve"> </w:t>
      </w:r>
      <w:proofErr w:type="spellStart"/>
      <w:r>
        <w:rPr>
          <w:shd w:val="clear" w:color="auto" w:fill="FFFFFF"/>
          <w:lang w:val="en-US"/>
        </w:rPr>
        <w:t>đúng</w:t>
      </w:r>
      <w:proofErr w:type="spellEnd"/>
      <w:r>
        <w:rPr>
          <w:shd w:val="clear" w:color="auto" w:fill="FFFFFF"/>
          <w:lang w:val="en-US"/>
        </w:rPr>
        <w:t xml:space="preserve"> </w:t>
      </w:r>
      <w:proofErr w:type="spellStart"/>
      <w:r>
        <w:rPr>
          <w:shd w:val="clear" w:color="auto" w:fill="FFFFFF"/>
          <w:lang w:val="en-US"/>
        </w:rPr>
        <w:t>nhiệm</w:t>
      </w:r>
      <w:proofErr w:type="spellEnd"/>
      <w:r>
        <w:rPr>
          <w:shd w:val="clear" w:color="auto" w:fill="FFFFFF"/>
          <w:lang w:val="en-US"/>
        </w:rPr>
        <w:t xml:space="preserve"> </w:t>
      </w:r>
      <w:proofErr w:type="spellStart"/>
      <w:r>
        <w:rPr>
          <w:shd w:val="clear" w:color="auto" w:fill="FFFFFF"/>
          <w:lang w:val="en-US"/>
        </w:rPr>
        <w:t>vụ</w:t>
      </w:r>
      <w:proofErr w:type="spellEnd"/>
      <w:r>
        <w:rPr>
          <w:shd w:val="clear" w:color="auto" w:fill="FFFFFF"/>
          <w:lang w:val="en-US"/>
        </w:rPr>
        <w:t xml:space="preserve">, </w:t>
      </w:r>
      <w:proofErr w:type="spellStart"/>
      <w:r>
        <w:rPr>
          <w:shd w:val="clear" w:color="auto" w:fill="FFFFFF"/>
          <w:lang w:val="en-US"/>
        </w:rPr>
        <w:t>quy</w:t>
      </w:r>
      <w:proofErr w:type="spellEnd"/>
      <w:r>
        <w:rPr>
          <w:shd w:val="clear" w:color="auto" w:fill="FFFFFF"/>
          <w:lang w:val="en-US"/>
        </w:rPr>
        <w:t xml:space="preserve"> </w:t>
      </w:r>
      <w:proofErr w:type="spellStart"/>
      <w:r>
        <w:rPr>
          <w:shd w:val="clear" w:color="auto" w:fill="FFFFFF"/>
          <w:lang w:val="en-US"/>
        </w:rPr>
        <w:t>định</w:t>
      </w:r>
      <w:proofErr w:type="spellEnd"/>
      <w:r>
        <w:rPr>
          <w:shd w:val="clear" w:color="auto" w:fill="FFFFFF"/>
          <w:lang w:val="en-US"/>
        </w:rPr>
        <w:t>.</w:t>
      </w:r>
      <w:proofErr w:type="gramEnd"/>
      <w:r>
        <w:rPr>
          <w:shd w:val="clear" w:color="auto" w:fill="FFFFFF"/>
          <w:lang w:val="en-US"/>
        </w:rPr>
        <w:t xml:space="preserve"> </w:t>
      </w:r>
      <w:proofErr w:type="spellStart"/>
      <w:proofErr w:type="gramStart"/>
      <w:r>
        <w:rPr>
          <w:shd w:val="clear" w:color="auto" w:fill="FFFFFF"/>
          <w:lang w:val="en-US"/>
        </w:rPr>
        <w:t>Có</w:t>
      </w:r>
      <w:proofErr w:type="spellEnd"/>
      <w:r>
        <w:rPr>
          <w:shd w:val="clear" w:color="auto" w:fill="FFFFFF"/>
          <w:lang w:val="en-US"/>
        </w:rPr>
        <w:t xml:space="preserve"> ý </w:t>
      </w:r>
      <w:proofErr w:type="spellStart"/>
      <w:r>
        <w:rPr>
          <w:shd w:val="clear" w:color="auto" w:fill="FFFFFF"/>
          <w:lang w:val="en-US"/>
        </w:rPr>
        <w:t>thức</w:t>
      </w:r>
      <w:proofErr w:type="spellEnd"/>
      <w:r>
        <w:rPr>
          <w:shd w:val="clear" w:color="auto" w:fill="FFFFFF"/>
          <w:lang w:val="en-US"/>
        </w:rPr>
        <w:t xml:space="preserve"> </w:t>
      </w:r>
      <w:proofErr w:type="spellStart"/>
      <w:r>
        <w:rPr>
          <w:shd w:val="clear" w:color="auto" w:fill="FFFFFF"/>
          <w:lang w:val="en-US"/>
        </w:rPr>
        <w:t>nâng</w:t>
      </w:r>
      <w:proofErr w:type="spellEnd"/>
      <w:r>
        <w:rPr>
          <w:shd w:val="clear" w:color="auto" w:fill="FFFFFF"/>
          <w:lang w:val="en-US"/>
        </w:rPr>
        <w:t xml:space="preserve"> </w:t>
      </w:r>
      <w:proofErr w:type="spellStart"/>
      <w:r>
        <w:rPr>
          <w:shd w:val="clear" w:color="auto" w:fill="FFFFFF"/>
          <w:lang w:val="en-US"/>
        </w:rPr>
        <w:t>cao</w:t>
      </w:r>
      <w:proofErr w:type="spellEnd"/>
      <w:r>
        <w:rPr>
          <w:shd w:val="clear" w:color="auto" w:fill="FFFFFF"/>
          <w:lang w:val="en-US"/>
        </w:rPr>
        <w:t xml:space="preserve"> </w:t>
      </w:r>
      <w:proofErr w:type="spellStart"/>
      <w:r>
        <w:rPr>
          <w:shd w:val="clear" w:color="auto" w:fill="FFFFFF"/>
          <w:lang w:val="en-US"/>
        </w:rPr>
        <w:t>trình</w:t>
      </w:r>
      <w:proofErr w:type="spellEnd"/>
      <w:r>
        <w:rPr>
          <w:shd w:val="clear" w:color="auto" w:fill="FFFFFF"/>
          <w:lang w:val="en-US"/>
        </w:rPr>
        <w:t xml:space="preserve"> </w:t>
      </w:r>
      <w:proofErr w:type="spellStart"/>
      <w:r>
        <w:rPr>
          <w:shd w:val="clear" w:color="auto" w:fill="FFFFFF"/>
          <w:lang w:val="en-US"/>
        </w:rPr>
        <w:t>độ</w:t>
      </w:r>
      <w:proofErr w:type="spellEnd"/>
      <w:r>
        <w:rPr>
          <w:shd w:val="clear" w:color="auto" w:fill="FFFFFF"/>
          <w:lang w:val="en-US"/>
        </w:rPr>
        <w:t xml:space="preserve">, </w:t>
      </w:r>
      <w:proofErr w:type="spellStart"/>
      <w:r>
        <w:rPr>
          <w:shd w:val="clear" w:color="auto" w:fill="FFFFFF"/>
          <w:lang w:val="en-US"/>
        </w:rPr>
        <w:t>năng</w:t>
      </w:r>
      <w:proofErr w:type="spellEnd"/>
      <w:r>
        <w:rPr>
          <w:shd w:val="clear" w:color="auto" w:fill="FFFFFF"/>
          <w:lang w:val="en-US"/>
        </w:rPr>
        <w:t xml:space="preserve"> </w:t>
      </w:r>
      <w:proofErr w:type="spellStart"/>
      <w:r>
        <w:rPr>
          <w:shd w:val="clear" w:color="auto" w:fill="FFFFFF"/>
          <w:lang w:val="en-US"/>
        </w:rPr>
        <w:t>lực</w:t>
      </w:r>
      <w:proofErr w:type="spellEnd"/>
      <w:r>
        <w:rPr>
          <w:shd w:val="clear" w:color="auto" w:fill="FFFFFF"/>
          <w:lang w:val="en-US"/>
        </w:rPr>
        <w:t xml:space="preserve"> </w:t>
      </w:r>
      <w:proofErr w:type="spellStart"/>
      <w:r>
        <w:rPr>
          <w:shd w:val="clear" w:color="auto" w:fill="FFFFFF"/>
          <w:lang w:val="en-US"/>
        </w:rPr>
        <w:t>bản</w:t>
      </w:r>
      <w:proofErr w:type="spellEnd"/>
      <w:r>
        <w:rPr>
          <w:shd w:val="clear" w:color="auto" w:fill="FFFFFF"/>
          <w:lang w:val="en-US"/>
        </w:rPr>
        <w:t xml:space="preserve"> </w:t>
      </w:r>
      <w:proofErr w:type="spellStart"/>
      <w:r>
        <w:rPr>
          <w:shd w:val="clear" w:color="auto" w:fill="FFFFFF"/>
          <w:lang w:val="en-US"/>
        </w:rPr>
        <w:t>thân</w:t>
      </w:r>
      <w:proofErr w:type="spellEnd"/>
      <w:r>
        <w:rPr>
          <w:shd w:val="clear" w:color="auto" w:fill="FFFFFF"/>
          <w:lang w:val="en-US"/>
        </w:rPr>
        <w:t xml:space="preserve"> </w:t>
      </w:r>
      <w:proofErr w:type="spellStart"/>
      <w:r>
        <w:rPr>
          <w:shd w:val="clear" w:color="auto" w:fill="FFFFFF"/>
          <w:lang w:val="en-US"/>
        </w:rPr>
        <w:t>trong</w:t>
      </w:r>
      <w:proofErr w:type="spellEnd"/>
      <w:r>
        <w:rPr>
          <w:shd w:val="clear" w:color="auto" w:fill="FFFFFF"/>
          <w:lang w:val="en-US"/>
        </w:rPr>
        <w:t xml:space="preserve"> </w:t>
      </w:r>
      <w:proofErr w:type="spellStart"/>
      <w:r>
        <w:rPr>
          <w:shd w:val="clear" w:color="auto" w:fill="FFFFFF"/>
          <w:lang w:val="en-US"/>
        </w:rPr>
        <w:t>công</w:t>
      </w:r>
      <w:proofErr w:type="spellEnd"/>
      <w:r>
        <w:rPr>
          <w:shd w:val="clear" w:color="auto" w:fill="FFFFFF"/>
          <w:lang w:val="en-US"/>
        </w:rPr>
        <w:t xml:space="preserve"> </w:t>
      </w:r>
      <w:proofErr w:type="spellStart"/>
      <w:r>
        <w:rPr>
          <w:shd w:val="clear" w:color="auto" w:fill="FFFFFF"/>
          <w:lang w:val="en-US"/>
        </w:rPr>
        <w:t>việc</w:t>
      </w:r>
      <w:proofErr w:type="spellEnd"/>
      <w:r>
        <w:rPr>
          <w:shd w:val="clear" w:color="auto" w:fill="FFFFFF"/>
          <w:lang w:val="en-US"/>
        </w:rPr>
        <w:t>.</w:t>
      </w:r>
      <w:proofErr w:type="gramEnd"/>
      <w:r w:rsidRPr="00470358">
        <w:rPr>
          <w:shd w:val="clear" w:color="auto" w:fill="FFFFFF"/>
        </w:rPr>
        <w:t xml:space="preserve"> </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2. </w:t>
      </w:r>
      <w:r w:rsidR="00FB5477" w:rsidRPr="001F3F50">
        <w:rPr>
          <w:b/>
          <w:bCs/>
          <w:color w:val="000000"/>
        </w:rPr>
        <w:t>K</w:t>
      </w:r>
      <w:r w:rsidRPr="006D373A">
        <w:rPr>
          <w:b/>
          <w:bCs/>
          <w:color w:val="000000"/>
        </w:rPr>
        <w:t>ế hoạch thực hiện của bản thân</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2.1. Về thực hiện Nghị quyết Trung ương 4 (khóa XII)</w:t>
      </w:r>
    </w:p>
    <w:p w:rsidR="00F66ABB" w:rsidRPr="006D373A" w:rsidRDefault="00FB5477" w:rsidP="00F66ABB">
      <w:pPr>
        <w:shd w:val="clear" w:color="auto" w:fill="FFFFFF"/>
        <w:spacing w:before="60" w:line="360" w:lineRule="exact"/>
        <w:jc w:val="both"/>
        <w:textAlignment w:val="baseline"/>
        <w:rPr>
          <w:color w:val="000000"/>
        </w:rPr>
      </w:pPr>
      <w:r>
        <w:rPr>
          <w:i/>
          <w:iCs/>
          <w:color w:val="000000"/>
        </w:rPr>
        <w:t>(</w:t>
      </w:r>
      <w:r w:rsidRPr="001F3F50">
        <w:rPr>
          <w:i/>
          <w:iCs/>
          <w:color w:val="000000"/>
        </w:rPr>
        <w:t xml:space="preserve">Nêu quan điểm và trách nhiệm </w:t>
      </w:r>
      <w:r w:rsidR="00F66ABB" w:rsidRPr="006D373A">
        <w:rPr>
          <w:i/>
          <w:iCs/>
          <w:color w:val="000000"/>
        </w:rPr>
        <w:t>của bản thân về ngăn chặn, đẩy lùi 27 biểu hiện suy thoái về tư tưởng chính trị, đạo đức, lối sống, “tự diễn biến”, “tự chuyển hóa” nêu trong Nghị quyết Trung ương 4 (khóa XII))</w:t>
      </w:r>
    </w:p>
    <w:p w:rsidR="008E4C9B" w:rsidRPr="008E4C9B" w:rsidRDefault="008E4C9B" w:rsidP="008E4C9B">
      <w:pPr>
        <w:shd w:val="clear" w:color="auto" w:fill="FFFFFF"/>
        <w:spacing w:before="60" w:line="360" w:lineRule="auto"/>
        <w:ind w:firstLine="720"/>
        <w:jc w:val="both"/>
        <w:textAlignment w:val="baseline"/>
        <w:rPr>
          <w:color w:val="231F20"/>
          <w:shd w:val="clear" w:color="auto" w:fill="FFFFFF"/>
          <w:lang w:val="en-US"/>
        </w:rPr>
      </w:pPr>
      <w:r w:rsidRPr="008E4C9B">
        <w:rPr>
          <w:color w:val="231F20"/>
          <w:shd w:val="clear" w:color="auto" w:fill="FFFFFF"/>
        </w:rPr>
        <w:t>Sự suy thoái về tư tưởng chính trị, đạo đức, lối sống dẫn tới “tự diễn biến”, “tự chuyển hóa” chỉ là một bước ngắn, thậm chí rất ngắn, nguy hiểm khôn lường, có thể dẫn tới tiếp tay hoặc cấu kết với các thế lực xấu, thù địch, phản bội lại lý tưởng và sự nghiệp cách mạng của Đảng và dân tộc.</w:t>
      </w:r>
    </w:p>
    <w:p w:rsidR="008E4C9B" w:rsidRPr="008E4C9B" w:rsidRDefault="008E4C9B" w:rsidP="008E4C9B">
      <w:pPr>
        <w:pStyle w:val="NormalWeb"/>
        <w:shd w:val="clear" w:color="auto" w:fill="FFFFFF"/>
        <w:spacing w:before="0" w:beforeAutospacing="0" w:after="150" w:afterAutospacing="0" w:line="360" w:lineRule="auto"/>
        <w:ind w:firstLine="720"/>
        <w:jc w:val="both"/>
        <w:rPr>
          <w:color w:val="231F20"/>
          <w:sz w:val="26"/>
          <w:szCs w:val="26"/>
        </w:rPr>
      </w:pPr>
      <w:proofErr w:type="spellStart"/>
      <w:proofErr w:type="gramStart"/>
      <w:r w:rsidRPr="008E4C9B">
        <w:rPr>
          <w:color w:val="231F20"/>
          <w:sz w:val="26"/>
          <w:szCs w:val="26"/>
        </w:rPr>
        <w:t>Xác</w:t>
      </w:r>
      <w:proofErr w:type="spellEnd"/>
      <w:r w:rsidRPr="008E4C9B">
        <w:rPr>
          <w:color w:val="231F20"/>
          <w:sz w:val="26"/>
          <w:szCs w:val="26"/>
        </w:rPr>
        <w:t xml:space="preserve"> </w:t>
      </w:r>
      <w:proofErr w:type="spellStart"/>
      <w:r w:rsidRPr="008E4C9B">
        <w:rPr>
          <w:color w:val="231F20"/>
          <w:sz w:val="26"/>
          <w:szCs w:val="26"/>
        </w:rPr>
        <w:t>định</w:t>
      </w:r>
      <w:proofErr w:type="spellEnd"/>
      <w:r w:rsidRPr="008E4C9B">
        <w:rPr>
          <w:color w:val="231F20"/>
          <w:sz w:val="26"/>
          <w:szCs w:val="26"/>
        </w:rPr>
        <w:t xml:space="preserve"> </w:t>
      </w:r>
      <w:proofErr w:type="spellStart"/>
      <w:r w:rsidRPr="008E4C9B">
        <w:rPr>
          <w:color w:val="231F20"/>
          <w:sz w:val="26"/>
          <w:szCs w:val="26"/>
        </w:rPr>
        <w:t>rõ</w:t>
      </w:r>
      <w:proofErr w:type="spellEnd"/>
      <w:r w:rsidRPr="008E4C9B">
        <w:rPr>
          <w:color w:val="231F20"/>
          <w:sz w:val="26"/>
          <w:szCs w:val="26"/>
        </w:rPr>
        <w:t xml:space="preserve"> </w:t>
      </w:r>
      <w:proofErr w:type="spellStart"/>
      <w:r w:rsidRPr="008E4C9B">
        <w:rPr>
          <w:color w:val="231F20"/>
          <w:sz w:val="26"/>
          <w:szCs w:val="26"/>
        </w:rPr>
        <w:t>mục</w:t>
      </w:r>
      <w:proofErr w:type="spellEnd"/>
      <w:r w:rsidRPr="008E4C9B">
        <w:rPr>
          <w:color w:val="231F20"/>
          <w:sz w:val="26"/>
          <w:szCs w:val="26"/>
        </w:rPr>
        <w:t xml:space="preserve"> </w:t>
      </w:r>
      <w:proofErr w:type="spellStart"/>
      <w:r w:rsidRPr="008E4C9B">
        <w:rPr>
          <w:color w:val="231F20"/>
          <w:sz w:val="26"/>
          <w:szCs w:val="26"/>
        </w:rPr>
        <w:t>tiêu</w:t>
      </w:r>
      <w:proofErr w:type="spellEnd"/>
      <w:r w:rsidRPr="008E4C9B">
        <w:rPr>
          <w:color w:val="231F20"/>
          <w:sz w:val="26"/>
          <w:szCs w:val="26"/>
        </w:rPr>
        <w:t xml:space="preserve"> </w:t>
      </w:r>
      <w:proofErr w:type="spellStart"/>
      <w:r w:rsidRPr="008E4C9B">
        <w:rPr>
          <w:color w:val="231F20"/>
          <w:sz w:val="26"/>
          <w:szCs w:val="26"/>
        </w:rPr>
        <w:t>là</w:t>
      </w:r>
      <w:proofErr w:type="spellEnd"/>
      <w:r w:rsidRPr="008E4C9B">
        <w:rPr>
          <w:color w:val="231F20"/>
          <w:sz w:val="26"/>
          <w:szCs w:val="26"/>
        </w:rPr>
        <w:t xml:space="preserve"> </w:t>
      </w:r>
      <w:proofErr w:type="spellStart"/>
      <w:r w:rsidRPr="008E4C9B">
        <w:rPr>
          <w:color w:val="231F20"/>
          <w:sz w:val="26"/>
          <w:szCs w:val="26"/>
        </w:rPr>
        <w:t>nhận</w:t>
      </w:r>
      <w:proofErr w:type="spellEnd"/>
      <w:r w:rsidRPr="008E4C9B">
        <w:rPr>
          <w:color w:val="231F20"/>
          <w:sz w:val="26"/>
          <w:szCs w:val="26"/>
        </w:rPr>
        <w:t xml:space="preserve"> </w:t>
      </w:r>
      <w:proofErr w:type="spellStart"/>
      <w:r w:rsidRPr="008E4C9B">
        <w:rPr>
          <w:color w:val="231F20"/>
          <w:sz w:val="26"/>
          <w:szCs w:val="26"/>
        </w:rPr>
        <w:t>thức</w:t>
      </w:r>
      <w:proofErr w:type="spellEnd"/>
      <w:r w:rsidRPr="008E4C9B">
        <w:rPr>
          <w:color w:val="231F20"/>
          <w:sz w:val="26"/>
          <w:szCs w:val="26"/>
        </w:rPr>
        <w:t xml:space="preserve"> </w:t>
      </w:r>
      <w:proofErr w:type="spellStart"/>
      <w:r w:rsidRPr="008E4C9B">
        <w:rPr>
          <w:color w:val="231F20"/>
          <w:sz w:val="26"/>
          <w:szCs w:val="26"/>
        </w:rPr>
        <w:t>sâu</w:t>
      </w:r>
      <w:proofErr w:type="spellEnd"/>
      <w:r w:rsidRPr="008E4C9B">
        <w:rPr>
          <w:color w:val="231F20"/>
          <w:sz w:val="26"/>
          <w:szCs w:val="26"/>
        </w:rPr>
        <w:t xml:space="preserve"> </w:t>
      </w:r>
      <w:proofErr w:type="spellStart"/>
      <w:r w:rsidRPr="008E4C9B">
        <w:rPr>
          <w:color w:val="231F20"/>
          <w:sz w:val="26"/>
          <w:szCs w:val="26"/>
        </w:rPr>
        <w:t>sắc</w:t>
      </w:r>
      <w:proofErr w:type="spellEnd"/>
      <w:r w:rsidRPr="008E4C9B">
        <w:rPr>
          <w:color w:val="231F20"/>
          <w:sz w:val="26"/>
          <w:szCs w:val="26"/>
        </w:rPr>
        <w:t xml:space="preserve"> </w:t>
      </w:r>
      <w:proofErr w:type="spellStart"/>
      <w:r w:rsidRPr="008E4C9B">
        <w:rPr>
          <w:color w:val="231F20"/>
          <w:sz w:val="26"/>
          <w:szCs w:val="26"/>
        </w:rPr>
        <w:t>về</w:t>
      </w:r>
      <w:proofErr w:type="spellEnd"/>
      <w:r w:rsidRPr="008E4C9B">
        <w:rPr>
          <w:color w:val="231F20"/>
          <w:sz w:val="26"/>
          <w:szCs w:val="26"/>
        </w:rPr>
        <w:t xml:space="preserve"> </w:t>
      </w:r>
      <w:proofErr w:type="spellStart"/>
      <w:r w:rsidRPr="008E4C9B">
        <w:rPr>
          <w:color w:val="231F20"/>
          <w:sz w:val="26"/>
          <w:szCs w:val="26"/>
        </w:rPr>
        <w:t>nguy</w:t>
      </w:r>
      <w:proofErr w:type="spellEnd"/>
      <w:r w:rsidRPr="008E4C9B">
        <w:rPr>
          <w:color w:val="231F20"/>
          <w:sz w:val="26"/>
          <w:szCs w:val="26"/>
        </w:rPr>
        <w:t xml:space="preserve"> </w:t>
      </w:r>
      <w:proofErr w:type="spellStart"/>
      <w:r w:rsidRPr="008E4C9B">
        <w:rPr>
          <w:color w:val="231F20"/>
          <w:sz w:val="26"/>
          <w:szCs w:val="26"/>
        </w:rPr>
        <w:t>cơ</w:t>
      </w:r>
      <w:proofErr w:type="spellEnd"/>
      <w:r w:rsidRPr="008E4C9B">
        <w:rPr>
          <w:color w:val="231F20"/>
          <w:sz w:val="26"/>
          <w:szCs w:val="26"/>
        </w:rPr>
        <w:t xml:space="preserve">, </w:t>
      </w:r>
      <w:proofErr w:type="spellStart"/>
      <w:r w:rsidRPr="008E4C9B">
        <w:rPr>
          <w:color w:val="231F20"/>
          <w:sz w:val="26"/>
          <w:szCs w:val="26"/>
        </w:rPr>
        <w:t>nhận</w:t>
      </w:r>
      <w:proofErr w:type="spellEnd"/>
      <w:r w:rsidRPr="008E4C9B">
        <w:rPr>
          <w:color w:val="231F20"/>
          <w:sz w:val="26"/>
          <w:szCs w:val="26"/>
        </w:rPr>
        <w:t xml:space="preserve"> </w:t>
      </w:r>
      <w:proofErr w:type="spellStart"/>
      <w:r w:rsidRPr="008E4C9B">
        <w:rPr>
          <w:color w:val="231F20"/>
          <w:sz w:val="26"/>
          <w:szCs w:val="26"/>
        </w:rPr>
        <w:t>diện</w:t>
      </w:r>
      <w:proofErr w:type="spellEnd"/>
      <w:r w:rsidRPr="008E4C9B">
        <w:rPr>
          <w:color w:val="231F20"/>
          <w:sz w:val="26"/>
          <w:szCs w:val="26"/>
        </w:rPr>
        <w:t xml:space="preserve"> </w:t>
      </w:r>
      <w:proofErr w:type="spellStart"/>
      <w:r w:rsidRPr="008E4C9B">
        <w:rPr>
          <w:color w:val="231F20"/>
          <w:sz w:val="26"/>
          <w:szCs w:val="26"/>
        </w:rPr>
        <w:t>đúng</w:t>
      </w:r>
      <w:proofErr w:type="spellEnd"/>
      <w:r w:rsidRPr="008E4C9B">
        <w:rPr>
          <w:color w:val="231F20"/>
          <w:sz w:val="26"/>
          <w:szCs w:val="26"/>
        </w:rPr>
        <w:t xml:space="preserve"> </w:t>
      </w:r>
      <w:proofErr w:type="spellStart"/>
      <w:r w:rsidRPr="008E4C9B">
        <w:rPr>
          <w:color w:val="231F20"/>
          <w:sz w:val="26"/>
          <w:szCs w:val="26"/>
        </w:rPr>
        <w:t>những</w:t>
      </w:r>
      <w:proofErr w:type="spellEnd"/>
      <w:r w:rsidRPr="008E4C9B">
        <w:rPr>
          <w:color w:val="231F20"/>
          <w:sz w:val="26"/>
          <w:szCs w:val="26"/>
        </w:rPr>
        <w:t xml:space="preserve"> </w:t>
      </w:r>
      <w:proofErr w:type="spellStart"/>
      <w:r w:rsidRPr="008E4C9B">
        <w:rPr>
          <w:color w:val="231F20"/>
          <w:sz w:val="26"/>
          <w:szCs w:val="26"/>
        </w:rPr>
        <w:t>biểu</w:t>
      </w:r>
      <w:proofErr w:type="spellEnd"/>
      <w:r w:rsidRPr="008E4C9B">
        <w:rPr>
          <w:color w:val="231F20"/>
          <w:sz w:val="26"/>
          <w:szCs w:val="26"/>
        </w:rPr>
        <w:t xml:space="preserve"> </w:t>
      </w:r>
      <w:proofErr w:type="spellStart"/>
      <w:r w:rsidRPr="008E4C9B">
        <w:rPr>
          <w:color w:val="231F20"/>
          <w:sz w:val="26"/>
          <w:szCs w:val="26"/>
        </w:rPr>
        <w:t>hiện</w:t>
      </w:r>
      <w:proofErr w:type="spellEnd"/>
      <w:r w:rsidRPr="008E4C9B">
        <w:rPr>
          <w:color w:val="231F20"/>
          <w:sz w:val="26"/>
          <w:szCs w:val="26"/>
        </w:rPr>
        <w:t xml:space="preserve"> </w:t>
      </w:r>
      <w:proofErr w:type="spellStart"/>
      <w:r w:rsidRPr="008E4C9B">
        <w:rPr>
          <w:color w:val="231F20"/>
          <w:sz w:val="26"/>
          <w:szCs w:val="26"/>
        </w:rPr>
        <w:t>và</w:t>
      </w:r>
      <w:proofErr w:type="spellEnd"/>
      <w:r w:rsidRPr="008E4C9B">
        <w:rPr>
          <w:color w:val="231F20"/>
          <w:sz w:val="26"/>
          <w:szCs w:val="26"/>
        </w:rPr>
        <w:t xml:space="preserve"> </w:t>
      </w:r>
      <w:proofErr w:type="spellStart"/>
      <w:r w:rsidRPr="008E4C9B">
        <w:rPr>
          <w:color w:val="231F20"/>
          <w:sz w:val="26"/>
          <w:szCs w:val="26"/>
        </w:rPr>
        <w:t>đề</w:t>
      </w:r>
      <w:proofErr w:type="spellEnd"/>
      <w:r w:rsidRPr="008E4C9B">
        <w:rPr>
          <w:color w:val="231F20"/>
          <w:sz w:val="26"/>
          <w:szCs w:val="26"/>
        </w:rPr>
        <w:t xml:space="preserve"> </w:t>
      </w:r>
      <w:proofErr w:type="spellStart"/>
      <w:r w:rsidRPr="008E4C9B">
        <w:rPr>
          <w:color w:val="231F20"/>
          <w:sz w:val="26"/>
          <w:szCs w:val="26"/>
        </w:rPr>
        <w:t>ra</w:t>
      </w:r>
      <w:proofErr w:type="spellEnd"/>
      <w:r w:rsidRPr="008E4C9B">
        <w:rPr>
          <w:color w:val="231F20"/>
          <w:sz w:val="26"/>
          <w:szCs w:val="26"/>
        </w:rPr>
        <w:t xml:space="preserve"> </w:t>
      </w:r>
      <w:proofErr w:type="spellStart"/>
      <w:r w:rsidRPr="008E4C9B">
        <w:rPr>
          <w:color w:val="231F20"/>
          <w:sz w:val="26"/>
          <w:szCs w:val="26"/>
        </w:rPr>
        <w:t>các</w:t>
      </w:r>
      <w:proofErr w:type="spellEnd"/>
      <w:r w:rsidRPr="008E4C9B">
        <w:rPr>
          <w:color w:val="231F20"/>
          <w:sz w:val="26"/>
          <w:szCs w:val="26"/>
        </w:rPr>
        <w:t xml:space="preserve"> </w:t>
      </w:r>
      <w:proofErr w:type="spellStart"/>
      <w:r w:rsidRPr="008E4C9B">
        <w:rPr>
          <w:color w:val="231F20"/>
          <w:sz w:val="26"/>
          <w:szCs w:val="26"/>
        </w:rPr>
        <w:t>giải</w:t>
      </w:r>
      <w:proofErr w:type="spellEnd"/>
      <w:r w:rsidRPr="008E4C9B">
        <w:rPr>
          <w:color w:val="231F20"/>
          <w:sz w:val="26"/>
          <w:szCs w:val="26"/>
        </w:rPr>
        <w:t xml:space="preserve"> </w:t>
      </w:r>
      <w:proofErr w:type="spellStart"/>
      <w:r w:rsidRPr="008E4C9B">
        <w:rPr>
          <w:color w:val="231F20"/>
          <w:sz w:val="26"/>
          <w:szCs w:val="26"/>
        </w:rPr>
        <w:t>pháp</w:t>
      </w:r>
      <w:proofErr w:type="spellEnd"/>
      <w:r w:rsidRPr="008E4C9B">
        <w:rPr>
          <w:color w:val="231F20"/>
          <w:sz w:val="26"/>
          <w:szCs w:val="26"/>
        </w:rPr>
        <w:t xml:space="preserve"> </w:t>
      </w:r>
      <w:proofErr w:type="spellStart"/>
      <w:r w:rsidRPr="008E4C9B">
        <w:rPr>
          <w:color w:val="231F20"/>
          <w:sz w:val="26"/>
          <w:szCs w:val="26"/>
        </w:rPr>
        <w:t>phù</w:t>
      </w:r>
      <w:proofErr w:type="spellEnd"/>
      <w:r w:rsidRPr="008E4C9B">
        <w:rPr>
          <w:color w:val="231F20"/>
          <w:sz w:val="26"/>
          <w:szCs w:val="26"/>
        </w:rPr>
        <w:t xml:space="preserve"> </w:t>
      </w:r>
      <w:proofErr w:type="spellStart"/>
      <w:r w:rsidRPr="008E4C9B">
        <w:rPr>
          <w:color w:val="231F20"/>
          <w:sz w:val="26"/>
          <w:szCs w:val="26"/>
        </w:rPr>
        <w:t>hợp</w:t>
      </w:r>
      <w:proofErr w:type="spellEnd"/>
      <w:r w:rsidRPr="008E4C9B">
        <w:rPr>
          <w:color w:val="231F20"/>
          <w:sz w:val="26"/>
          <w:szCs w:val="26"/>
        </w:rPr>
        <w:t xml:space="preserve"> </w:t>
      </w:r>
      <w:proofErr w:type="spellStart"/>
      <w:r w:rsidRPr="008E4C9B">
        <w:rPr>
          <w:color w:val="231F20"/>
          <w:sz w:val="26"/>
          <w:szCs w:val="26"/>
        </w:rPr>
        <w:t>để</w:t>
      </w:r>
      <w:proofErr w:type="spellEnd"/>
      <w:r w:rsidRPr="008E4C9B">
        <w:rPr>
          <w:color w:val="231F20"/>
          <w:sz w:val="26"/>
          <w:szCs w:val="26"/>
        </w:rPr>
        <w:t xml:space="preserve"> </w:t>
      </w:r>
      <w:proofErr w:type="spellStart"/>
      <w:r w:rsidRPr="008E4C9B">
        <w:rPr>
          <w:color w:val="231F20"/>
          <w:sz w:val="26"/>
          <w:szCs w:val="26"/>
        </w:rPr>
        <w:t>đấu</w:t>
      </w:r>
      <w:proofErr w:type="spellEnd"/>
      <w:r w:rsidRPr="008E4C9B">
        <w:rPr>
          <w:color w:val="231F20"/>
          <w:sz w:val="26"/>
          <w:szCs w:val="26"/>
        </w:rPr>
        <w:t xml:space="preserve"> </w:t>
      </w:r>
      <w:proofErr w:type="spellStart"/>
      <w:r w:rsidRPr="008E4C9B">
        <w:rPr>
          <w:color w:val="231F20"/>
          <w:sz w:val="26"/>
          <w:szCs w:val="26"/>
        </w:rPr>
        <w:t>tranh</w:t>
      </w:r>
      <w:proofErr w:type="spellEnd"/>
      <w:r w:rsidRPr="008E4C9B">
        <w:rPr>
          <w:color w:val="231F20"/>
          <w:sz w:val="26"/>
          <w:szCs w:val="26"/>
        </w:rPr>
        <w:t xml:space="preserve"> </w:t>
      </w:r>
      <w:proofErr w:type="spellStart"/>
      <w:r w:rsidRPr="008E4C9B">
        <w:rPr>
          <w:color w:val="231F20"/>
          <w:sz w:val="26"/>
          <w:szCs w:val="26"/>
        </w:rPr>
        <w:t>ngăn</w:t>
      </w:r>
      <w:proofErr w:type="spellEnd"/>
      <w:r w:rsidRPr="008E4C9B">
        <w:rPr>
          <w:color w:val="231F20"/>
          <w:sz w:val="26"/>
          <w:szCs w:val="26"/>
        </w:rPr>
        <w:t xml:space="preserve"> </w:t>
      </w:r>
      <w:proofErr w:type="spellStart"/>
      <w:r w:rsidRPr="008E4C9B">
        <w:rPr>
          <w:color w:val="231F20"/>
          <w:sz w:val="26"/>
          <w:szCs w:val="26"/>
        </w:rPr>
        <w:t>chặn</w:t>
      </w:r>
      <w:proofErr w:type="spellEnd"/>
      <w:r w:rsidRPr="008E4C9B">
        <w:rPr>
          <w:color w:val="231F20"/>
          <w:sz w:val="26"/>
          <w:szCs w:val="26"/>
        </w:rPr>
        <w:t xml:space="preserve">, </w:t>
      </w:r>
      <w:proofErr w:type="spellStart"/>
      <w:r w:rsidRPr="008E4C9B">
        <w:rPr>
          <w:color w:val="231F20"/>
          <w:sz w:val="26"/>
          <w:szCs w:val="26"/>
        </w:rPr>
        <w:t>đẩy</w:t>
      </w:r>
      <w:proofErr w:type="spellEnd"/>
      <w:r w:rsidRPr="008E4C9B">
        <w:rPr>
          <w:color w:val="231F20"/>
          <w:sz w:val="26"/>
          <w:szCs w:val="26"/>
        </w:rPr>
        <w:t xml:space="preserve"> </w:t>
      </w:r>
      <w:proofErr w:type="spellStart"/>
      <w:r w:rsidRPr="008E4C9B">
        <w:rPr>
          <w:color w:val="231F20"/>
          <w:sz w:val="26"/>
          <w:szCs w:val="26"/>
        </w:rPr>
        <w:t>lùi</w:t>
      </w:r>
      <w:proofErr w:type="spellEnd"/>
      <w:r w:rsidRPr="008E4C9B">
        <w:rPr>
          <w:color w:val="231F20"/>
          <w:sz w:val="26"/>
          <w:szCs w:val="26"/>
        </w:rPr>
        <w:t xml:space="preserve"> </w:t>
      </w:r>
      <w:proofErr w:type="spellStart"/>
      <w:r w:rsidRPr="008E4C9B">
        <w:rPr>
          <w:color w:val="231F20"/>
          <w:sz w:val="26"/>
          <w:szCs w:val="26"/>
        </w:rPr>
        <w:t>có</w:t>
      </w:r>
      <w:proofErr w:type="spellEnd"/>
      <w:r w:rsidRPr="008E4C9B">
        <w:rPr>
          <w:color w:val="231F20"/>
          <w:sz w:val="26"/>
          <w:szCs w:val="26"/>
        </w:rPr>
        <w:t xml:space="preserve"> </w:t>
      </w:r>
      <w:proofErr w:type="spellStart"/>
      <w:r w:rsidRPr="008E4C9B">
        <w:rPr>
          <w:color w:val="231F20"/>
          <w:sz w:val="26"/>
          <w:szCs w:val="26"/>
        </w:rPr>
        <w:t>hiệu</w:t>
      </w:r>
      <w:proofErr w:type="spellEnd"/>
      <w:r w:rsidRPr="008E4C9B">
        <w:rPr>
          <w:color w:val="231F20"/>
          <w:sz w:val="26"/>
          <w:szCs w:val="26"/>
        </w:rPr>
        <w:t xml:space="preserve"> </w:t>
      </w:r>
      <w:proofErr w:type="spellStart"/>
      <w:r w:rsidRPr="008E4C9B">
        <w:rPr>
          <w:color w:val="231F20"/>
          <w:sz w:val="26"/>
          <w:szCs w:val="26"/>
        </w:rPr>
        <w:t>quả</w:t>
      </w:r>
      <w:proofErr w:type="spellEnd"/>
      <w:r w:rsidRPr="008E4C9B">
        <w:rPr>
          <w:color w:val="231F20"/>
          <w:sz w:val="26"/>
          <w:szCs w:val="26"/>
        </w:rPr>
        <w:t xml:space="preserve"> </w:t>
      </w:r>
      <w:proofErr w:type="spellStart"/>
      <w:r w:rsidRPr="008E4C9B">
        <w:rPr>
          <w:color w:val="231F20"/>
          <w:sz w:val="26"/>
          <w:szCs w:val="26"/>
        </w:rPr>
        <w:t>tình</w:t>
      </w:r>
      <w:proofErr w:type="spellEnd"/>
      <w:r w:rsidRPr="008E4C9B">
        <w:rPr>
          <w:color w:val="231F20"/>
          <w:sz w:val="26"/>
          <w:szCs w:val="26"/>
        </w:rPr>
        <w:t xml:space="preserve"> </w:t>
      </w:r>
      <w:proofErr w:type="spellStart"/>
      <w:r w:rsidRPr="008E4C9B">
        <w:rPr>
          <w:color w:val="231F20"/>
          <w:sz w:val="26"/>
          <w:szCs w:val="26"/>
        </w:rPr>
        <w:t>trạng</w:t>
      </w:r>
      <w:proofErr w:type="spellEnd"/>
      <w:r w:rsidRPr="008E4C9B">
        <w:rPr>
          <w:color w:val="231F20"/>
          <w:sz w:val="26"/>
          <w:szCs w:val="26"/>
        </w:rPr>
        <w:t xml:space="preserve"> </w:t>
      </w:r>
      <w:proofErr w:type="spellStart"/>
      <w:r w:rsidRPr="008E4C9B">
        <w:rPr>
          <w:color w:val="231F20"/>
          <w:sz w:val="26"/>
          <w:szCs w:val="26"/>
        </w:rPr>
        <w:t>suy</w:t>
      </w:r>
      <w:proofErr w:type="spellEnd"/>
      <w:r w:rsidRPr="008E4C9B">
        <w:rPr>
          <w:color w:val="231F20"/>
          <w:sz w:val="26"/>
          <w:szCs w:val="26"/>
        </w:rPr>
        <w:t xml:space="preserve"> </w:t>
      </w:r>
      <w:proofErr w:type="spellStart"/>
      <w:r w:rsidRPr="008E4C9B">
        <w:rPr>
          <w:color w:val="231F20"/>
          <w:sz w:val="26"/>
          <w:szCs w:val="26"/>
        </w:rPr>
        <w:t>thoái</w:t>
      </w:r>
      <w:proofErr w:type="spellEnd"/>
      <w:r w:rsidRPr="008E4C9B">
        <w:rPr>
          <w:color w:val="231F20"/>
          <w:sz w:val="26"/>
          <w:szCs w:val="26"/>
        </w:rPr>
        <w:t xml:space="preserve"> </w:t>
      </w:r>
      <w:proofErr w:type="spellStart"/>
      <w:r w:rsidRPr="008E4C9B">
        <w:rPr>
          <w:color w:val="231F20"/>
          <w:sz w:val="26"/>
          <w:szCs w:val="26"/>
        </w:rPr>
        <w:t>về</w:t>
      </w:r>
      <w:proofErr w:type="spellEnd"/>
      <w:r w:rsidRPr="008E4C9B">
        <w:rPr>
          <w:color w:val="231F20"/>
          <w:sz w:val="26"/>
          <w:szCs w:val="26"/>
        </w:rPr>
        <w:t xml:space="preserve"> </w:t>
      </w:r>
      <w:proofErr w:type="spellStart"/>
      <w:r w:rsidRPr="008E4C9B">
        <w:rPr>
          <w:color w:val="231F20"/>
          <w:sz w:val="26"/>
          <w:szCs w:val="26"/>
        </w:rPr>
        <w:t>tư</w:t>
      </w:r>
      <w:proofErr w:type="spellEnd"/>
      <w:r w:rsidRPr="008E4C9B">
        <w:rPr>
          <w:color w:val="231F20"/>
          <w:sz w:val="26"/>
          <w:szCs w:val="26"/>
        </w:rPr>
        <w:t xml:space="preserve"> </w:t>
      </w:r>
      <w:proofErr w:type="spellStart"/>
      <w:r w:rsidRPr="008E4C9B">
        <w:rPr>
          <w:color w:val="231F20"/>
          <w:sz w:val="26"/>
          <w:szCs w:val="26"/>
        </w:rPr>
        <w:t>tưởng</w:t>
      </w:r>
      <w:proofErr w:type="spellEnd"/>
      <w:r w:rsidRPr="008E4C9B">
        <w:rPr>
          <w:color w:val="231F20"/>
          <w:sz w:val="26"/>
          <w:szCs w:val="26"/>
        </w:rPr>
        <w:t xml:space="preserve"> </w:t>
      </w:r>
      <w:proofErr w:type="spellStart"/>
      <w:r w:rsidRPr="008E4C9B">
        <w:rPr>
          <w:color w:val="231F20"/>
          <w:sz w:val="26"/>
          <w:szCs w:val="26"/>
        </w:rPr>
        <w:t>chính</w:t>
      </w:r>
      <w:proofErr w:type="spellEnd"/>
      <w:r w:rsidRPr="008E4C9B">
        <w:rPr>
          <w:color w:val="231F20"/>
          <w:sz w:val="26"/>
          <w:szCs w:val="26"/>
        </w:rPr>
        <w:t xml:space="preserve"> </w:t>
      </w:r>
      <w:proofErr w:type="spellStart"/>
      <w:r w:rsidRPr="008E4C9B">
        <w:rPr>
          <w:color w:val="231F20"/>
          <w:sz w:val="26"/>
          <w:szCs w:val="26"/>
        </w:rPr>
        <w:t>trị</w:t>
      </w:r>
      <w:proofErr w:type="spellEnd"/>
      <w:r>
        <w:rPr>
          <w:color w:val="231F20"/>
          <w:sz w:val="26"/>
          <w:szCs w:val="26"/>
        </w:rPr>
        <w:t>.</w:t>
      </w:r>
      <w:proofErr w:type="gramEnd"/>
    </w:p>
    <w:p w:rsidR="008E4C9B" w:rsidRDefault="008E4C9B" w:rsidP="008E4C9B">
      <w:pPr>
        <w:pStyle w:val="NormalWeb"/>
        <w:shd w:val="clear" w:color="auto" w:fill="FFFFFF"/>
        <w:spacing w:before="0" w:beforeAutospacing="0" w:after="150" w:afterAutospacing="0" w:line="360" w:lineRule="auto"/>
        <w:jc w:val="both"/>
        <w:rPr>
          <w:color w:val="231F20"/>
          <w:sz w:val="26"/>
          <w:szCs w:val="26"/>
        </w:rPr>
      </w:pPr>
      <w:proofErr w:type="spellStart"/>
      <w:r w:rsidRPr="008E4C9B">
        <w:rPr>
          <w:color w:val="231F20"/>
          <w:sz w:val="26"/>
          <w:szCs w:val="26"/>
        </w:rPr>
        <w:t>Kiên</w:t>
      </w:r>
      <w:proofErr w:type="spellEnd"/>
      <w:r w:rsidRPr="008E4C9B">
        <w:rPr>
          <w:color w:val="231F20"/>
          <w:sz w:val="26"/>
          <w:szCs w:val="26"/>
        </w:rPr>
        <w:t xml:space="preserve"> </w:t>
      </w:r>
      <w:proofErr w:type="spellStart"/>
      <w:r w:rsidRPr="008E4C9B">
        <w:rPr>
          <w:color w:val="231F20"/>
          <w:sz w:val="26"/>
          <w:szCs w:val="26"/>
        </w:rPr>
        <w:t>quyết</w:t>
      </w:r>
      <w:proofErr w:type="spellEnd"/>
      <w:r w:rsidRPr="008E4C9B">
        <w:rPr>
          <w:color w:val="231F20"/>
          <w:sz w:val="26"/>
          <w:szCs w:val="26"/>
        </w:rPr>
        <w:t xml:space="preserve">, </w:t>
      </w:r>
      <w:proofErr w:type="spellStart"/>
      <w:r w:rsidRPr="008E4C9B">
        <w:rPr>
          <w:color w:val="231F20"/>
          <w:sz w:val="26"/>
          <w:szCs w:val="26"/>
        </w:rPr>
        <w:t>kiên</w:t>
      </w:r>
      <w:proofErr w:type="spellEnd"/>
      <w:r w:rsidRPr="008E4C9B">
        <w:rPr>
          <w:color w:val="231F20"/>
          <w:sz w:val="26"/>
          <w:szCs w:val="26"/>
        </w:rPr>
        <w:t xml:space="preserve"> </w:t>
      </w:r>
      <w:proofErr w:type="spellStart"/>
      <w:r w:rsidRPr="008E4C9B">
        <w:rPr>
          <w:color w:val="231F20"/>
          <w:sz w:val="26"/>
          <w:szCs w:val="26"/>
        </w:rPr>
        <w:t>trì</w:t>
      </w:r>
      <w:proofErr w:type="spellEnd"/>
      <w:r w:rsidRPr="008E4C9B">
        <w:rPr>
          <w:color w:val="231F20"/>
          <w:sz w:val="26"/>
          <w:szCs w:val="26"/>
        </w:rPr>
        <w:t xml:space="preserve"> </w:t>
      </w:r>
      <w:proofErr w:type="spellStart"/>
      <w:r w:rsidRPr="008E4C9B">
        <w:rPr>
          <w:color w:val="231F20"/>
          <w:sz w:val="26"/>
          <w:szCs w:val="26"/>
        </w:rPr>
        <w:t>thực</w:t>
      </w:r>
      <w:proofErr w:type="spellEnd"/>
      <w:r w:rsidRPr="008E4C9B">
        <w:rPr>
          <w:color w:val="231F20"/>
          <w:sz w:val="26"/>
          <w:szCs w:val="26"/>
        </w:rPr>
        <w:t xml:space="preserve"> </w:t>
      </w:r>
      <w:proofErr w:type="spellStart"/>
      <w:r w:rsidRPr="008E4C9B">
        <w:rPr>
          <w:color w:val="231F20"/>
          <w:sz w:val="26"/>
          <w:szCs w:val="26"/>
        </w:rPr>
        <w:t>hiện</w:t>
      </w:r>
      <w:proofErr w:type="spellEnd"/>
      <w:r w:rsidRPr="008E4C9B">
        <w:rPr>
          <w:color w:val="231F20"/>
          <w:sz w:val="26"/>
          <w:szCs w:val="26"/>
        </w:rPr>
        <w:t xml:space="preserve"> </w:t>
      </w:r>
      <w:proofErr w:type="spellStart"/>
      <w:r w:rsidRPr="008E4C9B">
        <w:rPr>
          <w:color w:val="231F20"/>
          <w:sz w:val="26"/>
          <w:szCs w:val="26"/>
        </w:rPr>
        <w:t>với</w:t>
      </w:r>
      <w:proofErr w:type="spellEnd"/>
      <w:r w:rsidRPr="008E4C9B">
        <w:rPr>
          <w:color w:val="231F20"/>
          <w:sz w:val="26"/>
          <w:szCs w:val="26"/>
        </w:rPr>
        <w:t xml:space="preserve"> </w:t>
      </w:r>
      <w:proofErr w:type="spellStart"/>
      <w:r w:rsidRPr="008E4C9B">
        <w:rPr>
          <w:color w:val="231F20"/>
          <w:sz w:val="26"/>
          <w:szCs w:val="26"/>
        </w:rPr>
        <w:t>quyết</w:t>
      </w:r>
      <w:proofErr w:type="spellEnd"/>
      <w:r w:rsidRPr="008E4C9B">
        <w:rPr>
          <w:color w:val="231F20"/>
          <w:sz w:val="26"/>
          <w:szCs w:val="26"/>
        </w:rPr>
        <w:t xml:space="preserve"> </w:t>
      </w:r>
      <w:proofErr w:type="spellStart"/>
      <w:r w:rsidRPr="008E4C9B">
        <w:rPr>
          <w:color w:val="231F20"/>
          <w:sz w:val="26"/>
          <w:szCs w:val="26"/>
        </w:rPr>
        <w:t>tâm</w:t>
      </w:r>
      <w:proofErr w:type="spellEnd"/>
      <w:r w:rsidRPr="008E4C9B">
        <w:rPr>
          <w:color w:val="231F20"/>
          <w:sz w:val="26"/>
          <w:szCs w:val="26"/>
        </w:rPr>
        <w:t xml:space="preserve"> </w:t>
      </w:r>
      <w:proofErr w:type="spellStart"/>
      <w:r w:rsidRPr="008E4C9B">
        <w:rPr>
          <w:color w:val="231F20"/>
          <w:sz w:val="26"/>
          <w:szCs w:val="26"/>
        </w:rPr>
        <w:t>chính</w:t>
      </w:r>
      <w:proofErr w:type="spellEnd"/>
      <w:r w:rsidRPr="008E4C9B">
        <w:rPr>
          <w:color w:val="231F20"/>
          <w:sz w:val="26"/>
          <w:szCs w:val="26"/>
        </w:rPr>
        <w:t xml:space="preserve"> </w:t>
      </w:r>
      <w:proofErr w:type="spellStart"/>
      <w:r w:rsidRPr="008E4C9B">
        <w:rPr>
          <w:color w:val="231F20"/>
          <w:sz w:val="26"/>
          <w:szCs w:val="26"/>
        </w:rPr>
        <w:t>trị</w:t>
      </w:r>
      <w:proofErr w:type="spellEnd"/>
      <w:r w:rsidRPr="008E4C9B">
        <w:rPr>
          <w:color w:val="231F20"/>
          <w:sz w:val="26"/>
          <w:szCs w:val="26"/>
        </w:rPr>
        <w:t xml:space="preserve"> </w:t>
      </w:r>
      <w:proofErr w:type="spellStart"/>
      <w:r w:rsidRPr="008E4C9B">
        <w:rPr>
          <w:color w:val="231F20"/>
          <w:sz w:val="26"/>
          <w:szCs w:val="26"/>
        </w:rPr>
        <w:t>cao</w:t>
      </w:r>
      <w:proofErr w:type="spellEnd"/>
      <w:r w:rsidRPr="008E4C9B">
        <w:rPr>
          <w:color w:val="231F20"/>
          <w:sz w:val="26"/>
          <w:szCs w:val="26"/>
        </w:rPr>
        <w:t xml:space="preserve">, </w:t>
      </w:r>
      <w:proofErr w:type="spellStart"/>
      <w:r w:rsidRPr="008E4C9B">
        <w:rPr>
          <w:color w:val="231F20"/>
          <w:sz w:val="26"/>
          <w:szCs w:val="26"/>
        </w:rPr>
        <w:t>nỗ</w:t>
      </w:r>
      <w:proofErr w:type="spellEnd"/>
      <w:r w:rsidRPr="008E4C9B">
        <w:rPr>
          <w:color w:val="231F20"/>
          <w:sz w:val="26"/>
          <w:szCs w:val="26"/>
        </w:rPr>
        <w:t xml:space="preserve"> </w:t>
      </w:r>
      <w:proofErr w:type="spellStart"/>
      <w:r w:rsidRPr="008E4C9B">
        <w:rPr>
          <w:color w:val="231F20"/>
          <w:sz w:val="26"/>
          <w:szCs w:val="26"/>
        </w:rPr>
        <w:t>lực</w:t>
      </w:r>
      <w:proofErr w:type="spellEnd"/>
      <w:r w:rsidRPr="008E4C9B">
        <w:rPr>
          <w:color w:val="231F20"/>
          <w:sz w:val="26"/>
          <w:szCs w:val="26"/>
        </w:rPr>
        <w:t xml:space="preserve"> </w:t>
      </w:r>
      <w:proofErr w:type="spellStart"/>
      <w:r w:rsidRPr="008E4C9B">
        <w:rPr>
          <w:color w:val="231F20"/>
          <w:sz w:val="26"/>
          <w:szCs w:val="26"/>
        </w:rPr>
        <w:t>lớn</w:t>
      </w:r>
      <w:proofErr w:type="spellEnd"/>
      <w:r w:rsidRPr="008E4C9B">
        <w:rPr>
          <w:color w:val="231F20"/>
          <w:sz w:val="26"/>
          <w:szCs w:val="26"/>
        </w:rPr>
        <w:t xml:space="preserve">; </w:t>
      </w:r>
      <w:proofErr w:type="spellStart"/>
      <w:r w:rsidRPr="008E4C9B">
        <w:rPr>
          <w:color w:val="231F20"/>
          <w:sz w:val="26"/>
          <w:szCs w:val="26"/>
        </w:rPr>
        <w:t>phát</w:t>
      </w:r>
      <w:proofErr w:type="spellEnd"/>
      <w:r w:rsidRPr="008E4C9B">
        <w:rPr>
          <w:color w:val="231F20"/>
          <w:sz w:val="26"/>
          <w:szCs w:val="26"/>
        </w:rPr>
        <w:t xml:space="preserve"> </w:t>
      </w:r>
      <w:proofErr w:type="spellStart"/>
      <w:r w:rsidRPr="008E4C9B">
        <w:rPr>
          <w:color w:val="231F20"/>
          <w:sz w:val="26"/>
          <w:szCs w:val="26"/>
        </w:rPr>
        <w:t>huy</w:t>
      </w:r>
      <w:proofErr w:type="spellEnd"/>
      <w:r w:rsidRPr="008E4C9B">
        <w:rPr>
          <w:color w:val="231F20"/>
          <w:sz w:val="26"/>
          <w:szCs w:val="26"/>
        </w:rPr>
        <w:t xml:space="preserve"> </w:t>
      </w:r>
      <w:proofErr w:type="spellStart"/>
      <w:r w:rsidRPr="008E4C9B">
        <w:rPr>
          <w:color w:val="231F20"/>
          <w:sz w:val="26"/>
          <w:szCs w:val="26"/>
        </w:rPr>
        <w:t>sự</w:t>
      </w:r>
      <w:proofErr w:type="spellEnd"/>
      <w:r w:rsidRPr="008E4C9B">
        <w:rPr>
          <w:color w:val="231F20"/>
          <w:sz w:val="26"/>
          <w:szCs w:val="26"/>
        </w:rPr>
        <w:t xml:space="preserve"> </w:t>
      </w:r>
      <w:proofErr w:type="spellStart"/>
      <w:r w:rsidRPr="008E4C9B">
        <w:rPr>
          <w:color w:val="231F20"/>
          <w:sz w:val="26"/>
          <w:szCs w:val="26"/>
        </w:rPr>
        <w:t>chủ</w:t>
      </w:r>
      <w:proofErr w:type="spellEnd"/>
      <w:r w:rsidRPr="008E4C9B">
        <w:rPr>
          <w:color w:val="231F20"/>
          <w:sz w:val="26"/>
          <w:szCs w:val="26"/>
        </w:rPr>
        <w:t xml:space="preserve"> </w:t>
      </w:r>
      <w:proofErr w:type="spellStart"/>
      <w:r w:rsidRPr="008E4C9B">
        <w:rPr>
          <w:color w:val="231F20"/>
          <w:sz w:val="26"/>
          <w:szCs w:val="26"/>
        </w:rPr>
        <w:t>động</w:t>
      </w:r>
      <w:proofErr w:type="spellEnd"/>
      <w:r>
        <w:rPr>
          <w:color w:val="231F20"/>
          <w:sz w:val="26"/>
          <w:szCs w:val="26"/>
        </w:rPr>
        <w:t xml:space="preserve">, </w:t>
      </w:r>
      <w:proofErr w:type="spellStart"/>
      <w:r>
        <w:rPr>
          <w:color w:val="231F20"/>
          <w:sz w:val="26"/>
          <w:szCs w:val="26"/>
        </w:rPr>
        <w:t>sáng</w:t>
      </w:r>
      <w:proofErr w:type="spellEnd"/>
      <w:r>
        <w:rPr>
          <w:color w:val="231F20"/>
          <w:sz w:val="26"/>
          <w:szCs w:val="26"/>
        </w:rPr>
        <w:t xml:space="preserve"> </w:t>
      </w:r>
      <w:proofErr w:type="spellStart"/>
      <w:r>
        <w:rPr>
          <w:color w:val="231F20"/>
          <w:sz w:val="26"/>
          <w:szCs w:val="26"/>
        </w:rPr>
        <w:t>tạo</w:t>
      </w:r>
      <w:proofErr w:type="spellEnd"/>
      <w:r>
        <w:rPr>
          <w:color w:val="231F20"/>
          <w:sz w:val="26"/>
          <w:szCs w:val="26"/>
        </w:rPr>
        <w:t>.</w:t>
      </w:r>
    </w:p>
    <w:p w:rsidR="008E4C9B" w:rsidRDefault="008E4C9B" w:rsidP="00DD6A37">
      <w:pPr>
        <w:pStyle w:val="NormalWeb"/>
        <w:shd w:val="clear" w:color="auto" w:fill="FFFFFF"/>
        <w:spacing w:before="0" w:beforeAutospacing="0" w:after="150" w:afterAutospacing="0" w:line="360" w:lineRule="auto"/>
        <w:ind w:firstLine="720"/>
        <w:jc w:val="both"/>
        <w:rPr>
          <w:color w:val="231F20"/>
          <w:sz w:val="26"/>
          <w:szCs w:val="26"/>
        </w:rPr>
      </w:pPr>
      <w:proofErr w:type="spellStart"/>
      <w:r>
        <w:rPr>
          <w:color w:val="231F20"/>
          <w:sz w:val="26"/>
          <w:szCs w:val="26"/>
        </w:rPr>
        <w:t>Bản</w:t>
      </w:r>
      <w:proofErr w:type="spellEnd"/>
      <w:r>
        <w:rPr>
          <w:color w:val="231F20"/>
          <w:sz w:val="26"/>
          <w:szCs w:val="26"/>
        </w:rPr>
        <w:t xml:space="preserve"> </w:t>
      </w:r>
      <w:proofErr w:type="spellStart"/>
      <w:r>
        <w:rPr>
          <w:color w:val="231F20"/>
          <w:sz w:val="26"/>
          <w:szCs w:val="26"/>
        </w:rPr>
        <w:t>thân</w:t>
      </w:r>
      <w:proofErr w:type="spellEnd"/>
      <w:r>
        <w:rPr>
          <w:color w:val="231F20"/>
          <w:sz w:val="26"/>
          <w:szCs w:val="26"/>
        </w:rPr>
        <w:t xml:space="preserve"> </w:t>
      </w:r>
      <w:proofErr w:type="spellStart"/>
      <w:r>
        <w:rPr>
          <w:color w:val="231F20"/>
          <w:sz w:val="26"/>
          <w:szCs w:val="26"/>
        </w:rPr>
        <w:t>phải</w:t>
      </w:r>
      <w:proofErr w:type="spellEnd"/>
      <w:r>
        <w:rPr>
          <w:color w:val="231F20"/>
          <w:sz w:val="26"/>
          <w:szCs w:val="26"/>
        </w:rPr>
        <w:t xml:space="preserve"> </w:t>
      </w:r>
      <w:proofErr w:type="spellStart"/>
      <w:r>
        <w:rPr>
          <w:color w:val="231F20"/>
          <w:sz w:val="26"/>
          <w:szCs w:val="26"/>
        </w:rPr>
        <w:t>luôn</w:t>
      </w:r>
      <w:proofErr w:type="spellEnd"/>
      <w:r>
        <w:rPr>
          <w:color w:val="231F20"/>
          <w:sz w:val="26"/>
          <w:szCs w:val="26"/>
        </w:rPr>
        <w:t xml:space="preserve"> </w:t>
      </w:r>
      <w:proofErr w:type="spellStart"/>
      <w:r>
        <w:rPr>
          <w:color w:val="231F20"/>
          <w:sz w:val="26"/>
          <w:szCs w:val="26"/>
        </w:rPr>
        <w:t>có</w:t>
      </w:r>
      <w:proofErr w:type="spellEnd"/>
      <w:r>
        <w:rPr>
          <w:color w:val="231F20"/>
          <w:sz w:val="26"/>
          <w:szCs w:val="26"/>
        </w:rPr>
        <w:t xml:space="preserve"> </w:t>
      </w:r>
      <w:proofErr w:type="spellStart"/>
      <w:r>
        <w:rPr>
          <w:color w:val="231F20"/>
          <w:sz w:val="26"/>
          <w:szCs w:val="26"/>
        </w:rPr>
        <w:t>trách</w:t>
      </w:r>
      <w:proofErr w:type="spellEnd"/>
      <w:r>
        <w:rPr>
          <w:color w:val="231F20"/>
          <w:sz w:val="26"/>
          <w:szCs w:val="26"/>
        </w:rPr>
        <w:t xml:space="preserve"> </w:t>
      </w:r>
      <w:proofErr w:type="spellStart"/>
      <w:r>
        <w:rPr>
          <w:color w:val="231F20"/>
          <w:sz w:val="26"/>
          <w:szCs w:val="26"/>
        </w:rPr>
        <w:t>nhiệm</w:t>
      </w:r>
      <w:proofErr w:type="spellEnd"/>
      <w:r>
        <w:rPr>
          <w:color w:val="231F20"/>
          <w:sz w:val="26"/>
          <w:szCs w:val="26"/>
        </w:rPr>
        <w:t xml:space="preserve"> </w:t>
      </w:r>
      <w:proofErr w:type="spellStart"/>
      <w:r>
        <w:rPr>
          <w:color w:val="231F20"/>
          <w:sz w:val="26"/>
          <w:szCs w:val="26"/>
        </w:rPr>
        <w:t>đi</w:t>
      </w:r>
      <w:proofErr w:type="spellEnd"/>
      <w:r>
        <w:rPr>
          <w:color w:val="231F20"/>
          <w:sz w:val="26"/>
          <w:szCs w:val="26"/>
        </w:rPr>
        <w:t xml:space="preserve"> </w:t>
      </w:r>
      <w:proofErr w:type="spellStart"/>
      <w:r>
        <w:rPr>
          <w:color w:val="231F20"/>
          <w:sz w:val="26"/>
          <w:szCs w:val="26"/>
        </w:rPr>
        <w:t>đầu</w:t>
      </w:r>
      <w:proofErr w:type="spellEnd"/>
      <w:r>
        <w:rPr>
          <w:color w:val="231F20"/>
          <w:sz w:val="26"/>
          <w:szCs w:val="26"/>
        </w:rPr>
        <w:t xml:space="preserve"> </w:t>
      </w:r>
      <w:proofErr w:type="spellStart"/>
      <w:r>
        <w:rPr>
          <w:color w:val="231F20"/>
          <w:sz w:val="26"/>
          <w:szCs w:val="26"/>
        </w:rPr>
        <w:t>trong</w:t>
      </w:r>
      <w:proofErr w:type="spellEnd"/>
      <w:r>
        <w:rPr>
          <w:color w:val="231F20"/>
          <w:sz w:val="26"/>
          <w:szCs w:val="26"/>
        </w:rPr>
        <w:t xml:space="preserve"> </w:t>
      </w:r>
      <w:proofErr w:type="spellStart"/>
      <w:r>
        <w:rPr>
          <w:color w:val="231F20"/>
          <w:sz w:val="26"/>
          <w:szCs w:val="26"/>
        </w:rPr>
        <w:t>việc</w:t>
      </w:r>
      <w:proofErr w:type="spellEnd"/>
      <w:r>
        <w:rPr>
          <w:color w:val="231F20"/>
          <w:sz w:val="26"/>
          <w:szCs w:val="26"/>
        </w:rPr>
        <w:t xml:space="preserve"> </w:t>
      </w:r>
      <w:proofErr w:type="spellStart"/>
      <w:r>
        <w:rPr>
          <w:color w:val="231F20"/>
          <w:sz w:val="26"/>
          <w:szCs w:val="26"/>
        </w:rPr>
        <w:t>học</w:t>
      </w:r>
      <w:proofErr w:type="spellEnd"/>
      <w:r>
        <w:rPr>
          <w:color w:val="231F20"/>
          <w:sz w:val="26"/>
          <w:szCs w:val="26"/>
        </w:rPr>
        <w:t xml:space="preserve"> </w:t>
      </w:r>
      <w:proofErr w:type="spellStart"/>
      <w:r>
        <w:rPr>
          <w:color w:val="231F20"/>
          <w:sz w:val="26"/>
          <w:szCs w:val="26"/>
        </w:rPr>
        <w:t>tập</w:t>
      </w:r>
      <w:proofErr w:type="spellEnd"/>
      <w:r>
        <w:rPr>
          <w:color w:val="231F20"/>
          <w:sz w:val="26"/>
          <w:szCs w:val="26"/>
        </w:rPr>
        <w:t xml:space="preserve"> </w:t>
      </w:r>
      <w:proofErr w:type="spellStart"/>
      <w:r>
        <w:rPr>
          <w:color w:val="231F20"/>
          <w:sz w:val="26"/>
          <w:szCs w:val="26"/>
        </w:rPr>
        <w:t>và</w:t>
      </w:r>
      <w:proofErr w:type="spellEnd"/>
      <w:r>
        <w:rPr>
          <w:color w:val="231F20"/>
          <w:sz w:val="26"/>
          <w:szCs w:val="26"/>
        </w:rPr>
        <w:t xml:space="preserve"> </w:t>
      </w:r>
      <w:proofErr w:type="spellStart"/>
      <w:r>
        <w:rPr>
          <w:color w:val="231F20"/>
          <w:sz w:val="26"/>
          <w:szCs w:val="26"/>
        </w:rPr>
        <w:t>làm</w:t>
      </w:r>
      <w:proofErr w:type="spellEnd"/>
      <w:r>
        <w:rPr>
          <w:color w:val="231F20"/>
          <w:sz w:val="26"/>
          <w:szCs w:val="26"/>
        </w:rPr>
        <w:t xml:space="preserve"> </w:t>
      </w:r>
      <w:proofErr w:type="spellStart"/>
      <w:proofErr w:type="gramStart"/>
      <w:r>
        <w:rPr>
          <w:color w:val="231F20"/>
          <w:sz w:val="26"/>
          <w:szCs w:val="26"/>
        </w:rPr>
        <w:t>theo</w:t>
      </w:r>
      <w:proofErr w:type="spellEnd"/>
      <w:proofErr w:type="gramEnd"/>
      <w:r>
        <w:rPr>
          <w:color w:val="231F20"/>
          <w:sz w:val="26"/>
          <w:szCs w:val="26"/>
        </w:rPr>
        <w:t xml:space="preserve"> </w:t>
      </w:r>
      <w:proofErr w:type="spellStart"/>
      <w:r>
        <w:rPr>
          <w:color w:val="231F20"/>
          <w:sz w:val="26"/>
          <w:szCs w:val="26"/>
        </w:rPr>
        <w:t>tư</w:t>
      </w:r>
      <w:proofErr w:type="spellEnd"/>
      <w:r>
        <w:rPr>
          <w:color w:val="231F20"/>
          <w:sz w:val="26"/>
          <w:szCs w:val="26"/>
        </w:rPr>
        <w:t xml:space="preserve"> </w:t>
      </w:r>
      <w:proofErr w:type="spellStart"/>
      <w:r>
        <w:rPr>
          <w:color w:val="231F20"/>
          <w:sz w:val="26"/>
          <w:szCs w:val="26"/>
        </w:rPr>
        <w:t>tưởng</w:t>
      </w:r>
      <w:proofErr w:type="spellEnd"/>
      <w:r>
        <w:rPr>
          <w:color w:val="231F20"/>
          <w:sz w:val="26"/>
          <w:szCs w:val="26"/>
        </w:rPr>
        <w:t xml:space="preserve">, </w:t>
      </w:r>
      <w:proofErr w:type="spellStart"/>
      <w:r>
        <w:rPr>
          <w:color w:val="231F20"/>
          <w:sz w:val="26"/>
          <w:szCs w:val="26"/>
        </w:rPr>
        <w:t>đạo</w:t>
      </w:r>
      <w:proofErr w:type="spellEnd"/>
      <w:r>
        <w:rPr>
          <w:color w:val="231F20"/>
          <w:sz w:val="26"/>
          <w:szCs w:val="26"/>
        </w:rPr>
        <w:t xml:space="preserve"> </w:t>
      </w:r>
      <w:proofErr w:type="spellStart"/>
      <w:r>
        <w:rPr>
          <w:color w:val="231F20"/>
          <w:sz w:val="26"/>
          <w:szCs w:val="26"/>
        </w:rPr>
        <w:t>đức</w:t>
      </w:r>
      <w:proofErr w:type="spellEnd"/>
      <w:r>
        <w:rPr>
          <w:color w:val="231F20"/>
          <w:sz w:val="26"/>
          <w:szCs w:val="26"/>
        </w:rPr>
        <w:t xml:space="preserve">, </w:t>
      </w:r>
      <w:proofErr w:type="spellStart"/>
      <w:r>
        <w:rPr>
          <w:color w:val="231F20"/>
          <w:sz w:val="26"/>
          <w:szCs w:val="26"/>
        </w:rPr>
        <w:t>phong</w:t>
      </w:r>
      <w:proofErr w:type="spellEnd"/>
      <w:r>
        <w:rPr>
          <w:color w:val="231F20"/>
          <w:sz w:val="26"/>
          <w:szCs w:val="26"/>
        </w:rPr>
        <w:t xml:space="preserve"> </w:t>
      </w:r>
      <w:proofErr w:type="spellStart"/>
      <w:r>
        <w:rPr>
          <w:color w:val="231F20"/>
          <w:sz w:val="26"/>
          <w:szCs w:val="26"/>
        </w:rPr>
        <w:t>cách</w:t>
      </w:r>
      <w:proofErr w:type="spellEnd"/>
      <w:r>
        <w:rPr>
          <w:color w:val="231F20"/>
          <w:sz w:val="26"/>
          <w:szCs w:val="26"/>
        </w:rPr>
        <w:t xml:space="preserve"> </w:t>
      </w:r>
      <w:proofErr w:type="spellStart"/>
      <w:r>
        <w:rPr>
          <w:color w:val="231F20"/>
          <w:sz w:val="26"/>
          <w:szCs w:val="26"/>
        </w:rPr>
        <w:t>Hồ</w:t>
      </w:r>
      <w:proofErr w:type="spellEnd"/>
      <w:r>
        <w:rPr>
          <w:color w:val="231F20"/>
          <w:sz w:val="26"/>
          <w:szCs w:val="26"/>
        </w:rPr>
        <w:t xml:space="preserve"> </w:t>
      </w:r>
      <w:proofErr w:type="spellStart"/>
      <w:r>
        <w:rPr>
          <w:color w:val="231F20"/>
          <w:sz w:val="26"/>
          <w:szCs w:val="26"/>
        </w:rPr>
        <w:t>Chí</w:t>
      </w:r>
      <w:proofErr w:type="spellEnd"/>
      <w:r>
        <w:rPr>
          <w:color w:val="231F20"/>
          <w:sz w:val="26"/>
          <w:szCs w:val="26"/>
        </w:rPr>
        <w:t xml:space="preserve"> Minh.</w:t>
      </w:r>
    </w:p>
    <w:p w:rsidR="008E4C9B" w:rsidRDefault="008E4C9B" w:rsidP="00DD6A37">
      <w:pPr>
        <w:pStyle w:val="NormalWeb"/>
        <w:shd w:val="clear" w:color="auto" w:fill="FFFFFF"/>
        <w:spacing w:before="0" w:beforeAutospacing="0" w:after="150" w:afterAutospacing="0" w:line="360" w:lineRule="auto"/>
        <w:ind w:firstLine="720"/>
        <w:jc w:val="both"/>
        <w:rPr>
          <w:color w:val="231F20"/>
          <w:sz w:val="26"/>
          <w:szCs w:val="26"/>
        </w:rPr>
      </w:pPr>
      <w:proofErr w:type="spellStart"/>
      <w:r>
        <w:rPr>
          <w:color w:val="231F20"/>
          <w:sz w:val="26"/>
          <w:szCs w:val="26"/>
        </w:rPr>
        <w:t>Làm</w:t>
      </w:r>
      <w:proofErr w:type="spellEnd"/>
      <w:r>
        <w:rPr>
          <w:color w:val="231F20"/>
          <w:sz w:val="26"/>
          <w:szCs w:val="26"/>
        </w:rPr>
        <w:t xml:space="preserve"> </w:t>
      </w:r>
      <w:proofErr w:type="spellStart"/>
      <w:r>
        <w:rPr>
          <w:color w:val="231F20"/>
          <w:sz w:val="26"/>
          <w:szCs w:val="26"/>
        </w:rPr>
        <w:t>gương</w:t>
      </w:r>
      <w:proofErr w:type="spellEnd"/>
      <w:r>
        <w:rPr>
          <w:color w:val="231F20"/>
          <w:sz w:val="26"/>
          <w:szCs w:val="26"/>
        </w:rPr>
        <w:t xml:space="preserve"> </w:t>
      </w:r>
      <w:proofErr w:type="spellStart"/>
      <w:r>
        <w:rPr>
          <w:color w:val="231F20"/>
          <w:sz w:val="26"/>
          <w:szCs w:val="26"/>
        </w:rPr>
        <w:t>trong</w:t>
      </w:r>
      <w:proofErr w:type="spellEnd"/>
      <w:r>
        <w:rPr>
          <w:color w:val="231F20"/>
          <w:sz w:val="26"/>
          <w:szCs w:val="26"/>
        </w:rPr>
        <w:t xml:space="preserve"> </w:t>
      </w:r>
      <w:proofErr w:type="spellStart"/>
      <w:r>
        <w:rPr>
          <w:color w:val="231F20"/>
          <w:sz w:val="26"/>
          <w:szCs w:val="26"/>
        </w:rPr>
        <w:t>mọi</w:t>
      </w:r>
      <w:proofErr w:type="spellEnd"/>
      <w:r>
        <w:rPr>
          <w:color w:val="231F20"/>
          <w:sz w:val="26"/>
          <w:szCs w:val="26"/>
        </w:rPr>
        <w:t xml:space="preserve"> </w:t>
      </w:r>
      <w:proofErr w:type="spellStart"/>
      <w:r>
        <w:rPr>
          <w:color w:val="231F20"/>
          <w:sz w:val="26"/>
          <w:szCs w:val="26"/>
        </w:rPr>
        <w:t>công</w:t>
      </w:r>
      <w:proofErr w:type="spellEnd"/>
      <w:r>
        <w:rPr>
          <w:color w:val="231F20"/>
          <w:sz w:val="26"/>
          <w:szCs w:val="26"/>
        </w:rPr>
        <w:t xml:space="preserve"> </w:t>
      </w:r>
      <w:proofErr w:type="spellStart"/>
      <w:r>
        <w:rPr>
          <w:color w:val="231F20"/>
          <w:sz w:val="26"/>
          <w:szCs w:val="26"/>
        </w:rPr>
        <w:t>việc</w:t>
      </w:r>
      <w:proofErr w:type="spellEnd"/>
      <w:r>
        <w:rPr>
          <w:color w:val="231F20"/>
          <w:sz w:val="26"/>
          <w:szCs w:val="26"/>
        </w:rPr>
        <w:t xml:space="preserve">, </w:t>
      </w:r>
      <w:proofErr w:type="spellStart"/>
      <w:r>
        <w:rPr>
          <w:color w:val="231F20"/>
          <w:sz w:val="26"/>
          <w:szCs w:val="26"/>
        </w:rPr>
        <w:t>học</w:t>
      </w:r>
      <w:proofErr w:type="spellEnd"/>
      <w:r>
        <w:rPr>
          <w:color w:val="231F20"/>
          <w:sz w:val="26"/>
          <w:szCs w:val="26"/>
        </w:rPr>
        <w:t xml:space="preserve"> </w:t>
      </w:r>
      <w:proofErr w:type="spellStart"/>
      <w:r>
        <w:rPr>
          <w:color w:val="231F20"/>
          <w:sz w:val="26"/>
          <w:szCs w:val="26"/>
        </w:rPr>
        <w:t>tập</w:t>
      </w:r>
      <w:proofErr w:type="spellEnd"/>
      <w:proofErr w:type="gramStart"/>
      <w:r>
        <w:rPr>
          <w:color w:val="231F20"/>
          <w:sz w:val="26"/>
          <w:szCs w:val="26"/>
        </w:rPr>
        <w:t xml:space="preserve">,  </w:t>
      </w:r>
      <w:proofErr w:type="spellStart"/>
      <w:r>
        <w:rPr>
          <w:color w:val="231F20"/>
          <w:sz w:val="26"/>
          <w:szCs w:val="26"/>
        </w:rPr>
        <w:t>không</w:t>
      </w:r>
      <w:proofErr w:type="spellEnd"/>
      <w:proofErr w:type="gramEnd"/>
      <w:r>
        <w:rPr>
          <w:color w:val="231F20"/>
          <w:sz w:val="26"/>
          <w:szCs w:val="26"/>
        </w:rPr>
        <w:t xml:space="preserve"> </w:t>
      </w:r>
      <w:proofErr w:type="spellStart"/>
      <w:r>
        <w:rPr>
          <w:color w:val="231F20"/>
          <w:sz w:val="26"/>
          <w:szCs w:val="26"/>
        </w:rPr>
        <w:t>tự</w:t>
      </w:r>
      <w:proofErr w:type="spellEnd"/>
      <w:r>
        <w:rPr>
          <w:color w:val="231F20"/>
          <w:sz w:val="26"/>
          <w:szCs w:val="26"/>
        </w:rPr>
        <w:t xml:space="preserve"> </w:t>
      </w:r>
      <w:proofErr w:type="spellStart"/>
      <w:r>
        <w:rPr>
          <w:color w:val="231F20"/>
          <w:sz w:val="26"/>
          <w:szCs w:val="26"/>
        </w:rPr>
        <w:t>cao</w:t>
      </w:r>
      <w:proofErr w:type="spellEnd"/>
      <w:r>
        <w:rPr>
          <w:color w:val="231F20"/>
          <w:sz w:val="26"/>
          <w:szCs w:val="26"/>
        </w:rPr>
        <w:t xml:space="preserve"> </w:t>
      </w:r>
      <w:proofErr w:type="spellStart"/>
      <w:r>
        <w:rPr>
          <w:color w:val="231F20"/>
          <w:sz w:val="26"/>
          <w:szCs w:val="26"/>
        </w:rPr>
        <w:t>tự</w:t>
      </w:r>
      <w:proofErr w:type="spellEnd"/>
      <w:r>
        <w:rPr>
          <w:color w:val="231F20"/>
          <w:sz w:val="26"/>
          <w:szCs w:val="26"/>
        </w:rPr>
        <w:t xml:space="preserve"> </w:t>
      </w:r>
      <w:proofErr w:type="spellStart"/>
      <w:r>
        <w:rPr>
          <w:color w:val="231F20"/>
          <w:sz w:val="26"/>
          <w:szCs w:val="26"/>
        </w:rPr>
        <w:t>đại</w:t>
      </w:r>
      <w:proofErr w:type="spellEnd"/>
      <w:r>
        <w:rPr>
          <w:color w:val="231F20"/>
          <w:sz w:val="26"/>
          <w:szCs w:val="26"/>
        </w:rPr>
        <w:t xml:space="preserve">, </w:t>
      </w:r>
      <w:proofErr w:type="spellStart"/>
      <w:r>
        <w:rPr>
          <w:color w:val="231F20"/>
          <w:sz w:val="26"/>
          <w:szCs w:val="26"/>
        </w:rPr>
        <w:t>tự</w:t>
      </w:r>
      <w:proofErr w:type="spellEnd"/>
      <w:r>
        <w:rPr>
          <w:color w:val="231F20"/>
          <w:sz w:val="26"/>
          <w:szCs w:val="26"/>
        </w:rPr>
        <w:t xml:space="preserve"> </w:t>
      </w:r>
      <w:proofErr w:type="spellStart"/>
      <w:r>
        <w:rPr>
          <w:color w:val="231F20"/>
          <w:sz w:val="26"/>
          <w:szCs w:val="26"/>
        </w:rPr>
        <w:t>mãn</w:t>
      </w:r>
      <w:proofErr w:type="spellEnd"/>
      <w:r>
        <w:rPr>
          <w:color w:val="231F20"/>
          <w:sz w:val="26"/>
          <w:szCs w:val="26"/>
        </w:rPr>
        <w:t xml:space="preserve"> </w:t>
      </w:r>
      <w:proofErr w:type="spellStart"/>
      <w:r>
        <w:rPr>
          <w:color w:val="231F20"/>
          <w:sz w:val="26"/>
          <w:szCs w:val="26"/>
        </w:rPr>
        <w:t>kiêu</w:t>
      </w:r>
      <w:proofErr w:type="spellEnd"/>
      <w:r>
        <w:rPr>
          <w:color w:val="231F20"/>
          <w:sz w:val="26"/>
          <w:szCs w:val="26"/>
        </w:rPr>
        <w:t xml:space="preserve"> </w:t>
      </w:r>
      <w:proofErr w:type="spellStart"/>
      <w:r>
        <w:rPr>
          <w:color w:val="231F20"/>
          <w:sz w:val="26"/>
          <w:szCs w:val="26"/>
        </w:rPr>
        <w:t>ngạo</w:t>
      </w:r>
      <w:proofErr w:type="spellEnd"/>
      <w:r>
        <w:rPr>
          <w:color w:val="231F20"/>
          <w:sz w:val="26"/>
          <w:szCs w:val="26"/>
        </w:rPr>
        <w:t xml:space="preserve"> </w:t>
      </w:r>
      <w:proofErr w:type="spellStart"/>
      <w:r>
        <w:rPr>
          <w:color w:val="231F20"/>
          <w:sz w:val="26"/>
          <w:szCs w:val="26"/>
        </w:rPr>
        <w:t>mà</w:t>
      </w:r>
      <w:proofErr w:type="spellEnd"/>
      <w:r>
        <w:rPr>
          <w:color w:val="231F20"/>
          <w:sz w:val="26"/>
          <w:szCs w:val="26"/>
        </w:rPr>
        <w:t xml:space="preserve"> </w:t>
      </w:r>
      <w:proofErr w:type="spellStart"/>
      <w:r>
        <w:rPr>
          <w:color w:val="231F20"/>
          <w:sz w:val="26"/>
          <w:szCs w:val="26"/>
        </w:rPr>
        <w:t>luôn</w:t>
      </w:r>
      <w:proofErr w:type="spellEnd"/>
      <w:r>
        <w:rPr>
          <w:color w:val="231F20"/>
          <w:sz w:val="26"/>
          <w:szCs w:val="26"/>
        </w:rPr>
        <w:t xml:space="preserve"> </w:t>
      </w:r>
      <w:proofErr w:type="spellStart"/>
      <w:r>
        <w:rPr>
          <w:color w:val="231F20"/>
          <w:sz w:val="26"/>
          <w:szCs w:val="26"/>
        </w:rPr>
        <w:t>học</w:t>
      </w:r>
      <w:proofErr w:type="spellEnd"/>
      <w:r>
        <w:rPr>
          <w:color w:val="231F20"/>
          <w:sz w:val="26"/>
          <w:szCs w:val="26"/>
        </w:rPr>
        <w:t xml:space="preserve"> </w:t>
      </w:r>
      <w:proofErr w:type="spellStart"/>
      <w:r>
        <w:rPr>
          <w:color w:val="231F20"/>
          <w:sz w:val="26"/>
          <w:szCs w:val="26"/>
        </w:rPr>
        <w:t>tập</w:t>
      </w:r>
      <w:proofErr w:type="spellEnd"/>
      <w:r>
        <w:rPr>
          <w:color w:val="231F20"/>
          <w:sz w:val="26"/>
          <w:szCs w:val="26"/>
        </w:rPr>
        <w:t xml:space="preserve"> </w:t>
      </w:r>
      <w:proofErr w:type="spellStart"/>
      <w:r>
        <w:rPr>
          <w:color w:val="231F20"/>
          <w:sz w:val="26"/>
          <w:szCs w:val="26"/>
        </w:rPr>
        <w:t>cầu</w:t>
      </w:r>
      <w:proofErr w:type="spellEnd"/>
      <w:r>
        <w:rPr>
          <w:color w:val="231F20"/>
          <w:sz w:val="26"/>
          <w:szCs w:val="26"/>
        </w:rPr>
        <w:t xml:space="preserve"> </w:t>
      </w:r>
      <w:proofErr w:type="spellStart"/>
      <w:r>
        <w:rPr>
          <w:color w:val="231F20"/>
          <w:sz w:val="26"/>
          <w:szCs w:val="26"/>
        </w:rPr>
        <w:t>tiến</w:t>
      </w:r>
      <w:proofErr w:type="spellEnd"/>
      <w:r>
        <w:rPr>
          <w:color w:val="231F20"/>
          <w:sz w:val="26"/>
          <w:szCs w:val="26"/>
        </w:rPr>
        <w:t xml:space="preserve">, </w:t>
      </w:r>
      <w:proofErr w:type="spellStart"/>
      <w:r>
        <w:rPr>
          <w:color w:val="231F20"/>
          <w:sz w:val="26"/>
          <w:szCs w:val="26"/>
        </w:rPr>
        <w:t>tự</w:t>
      </w:r>
      <w:proofErr w:type="spellEnd"/>
      <w:r>
        <w:rPr>
          <w:color w:val="231F20"/>
          <w:sz w:val="26"/>
          <w:szCs w:val="26"/>
        </w:rPr>
        <w:t xml:space="preserve"> </w:t>
      </w:r>
      <w:proofErr w:type="spellStart"/>
      <w:r>
        <w:rPr>
          <w:color w:val="231F20"/>
          <w:sz w:val="26"/>
          <w:szCs w:val="26"/>
        </w:rPr>
        <w:t>kiểm</w:t>
      </w:r>
      <w:proofErr w:type="spellEnd"/>
      <w:r>
        <w:rPr>
          <w:color w:val="231F20"/>
          <w:sz w:val="26"/>
          <w:szCs w:val="26"/>
        </w:rPr>
        <w:t xml:space="preserve"> </w:t>
      </w:r>
      <w:proofErr w:type="spellStart"/>
      <w:r>
        <w:rPr>
          <w:color w:val="231F20"/>
          <w:sz w:val="26"/>
          <w:szCs w:val="26"/>
        </w:rPr>
        <w:t>điểm</w:t>
      </w:r>
      <w:proofErr w:type="spellEnd"/>
      <w:r>
        <w:rPr>
          <w:color w:val="231F20"/>
          <w:sz w:val="26"/>
          <w:szCs w:val="26"/>
        </w:rPr>
        <w:t xml:space="preserve"> </w:t>
      </w:r>
      <w:proofErr w:type="spellStart"/>
      <w:r>
        <w:rPr>
          <w:color w:val="231F20"/>
          <w:sz w:val="26"/>
          <w:szCs w:val="26"/>
        </w:rPr>
        <w:t>để</w:t>
      </w:r>
      <w:proofErr w:type="spellEnd"/>
      <w:r>
        <w:rPr>
          <w:color w:val="231F20"/>
          <w:sz w:val="26"/>
          <w:szCs w:val="26"/>
        </w:rPr>
        <w:t xml:space="preserve"> </w:t>
      </w:r>
      <w:proofErr w:type="spellStart"/>
      <w:r>
        <w:rPr>
          <w:color w:val="231F20"/>
          <w:sz w:val="26"/>
          <w:szCs w:val="26"/>
        </w:rPr>
        <w:t>phát</w:t>
      </w:r>
      <w:proofErr w:type="spellEnd"/>
      <w:r>
        <w:rPr>
          <w:color w:val="231F20"/>
          <w:sz w:val="26"/>
          <w:szCs w:val="26"/>
        </w:rPr>
        <w:t xml:space="preserve"> </w:t>
      </w:r>
      <w:proofErr w:type="spellStart"/>
      <w:r>
        <w:rPr>
          <w:color w:val="231F20"/>
          <w:sz w:val="26"/>
          <w:szCs w:val="26"/>
        </w:rPr>
        <w:t>triển</w:t>
      </w:r>
      <w:proofErr w:type="spellEnd"/>
      <w:r>
        <w:rPr>
          <w:color w:val="231F20"/>
          <w:sz w:val="26"/>
          <w:szCs w:val="26"/>
        </w:rPr>
        <w:t xml:space="preserve"> </w:t>
      </w:r>
      <w:proofErr w:type="spellStart"/>
      <w:r>
        <w:rPr>
          <w:color w:val="231F20"/>
          <w:sz w:val="26"/>
          <w:szCs w:val="26"/>
        </w:rPr>
        <w:t>điều</w:t>
      </w:r>
      <w:proofErr w:type="spellEnd"/>
      <w:r>
        <w:rPr>
          <w:color w:val="231F20"/>
          <w:sz w:val="26"/>
          <w:szCs w:val="26"/>
        </w:rPr>
        <w:t xml:space="preserve"> hay, </w:t>
      </w:r>
      <w:proofErr w:type="spellStart"/>
      <w:r>
        <w:rPr>
          <w:color w:val="231F20"/>
          <w:sz w:val="26"/>
          <w:szCs w:val="26"/>
        </w:rPr>
        <w:t>sửa</w:t>
      </w:r>
      <w:proofErr w:type="spellEnd"/>
      <w:r>
        <w:rPr>
          <w:color w:val="231F20"/>
          <w:sz w:val="26"/>
          <w:szCs w:val="26"/>
        </w:rPr>
        <w:t xml:space="preserve"> </w:t>
      </w:r>
      <w:proofErr w:type="spellStart"/>
      <w:r>
        <w:rPr>
          <w:color w:val="231F20"/>
          <w:sz w:val="26"/>
          <w:szCs w:val="26"/>
        </w:rPr>
        <w:t>đổi</w:t>
      </w:r>
      <w:proofErr w:type="spellEnd"/>
      <w:r>
        <w:rPr>
          <w:color w:val="231F20"/>
          <w:sz w:val="26"/>
          <w:szCs w:val="26"/>
        </w:rPr>
        <w:t xml:space="preserve"> </w:t>
      </w:r>
      <w:proofErr w:type="spellStart"/>
      <w:r>
        <w:rPr>
          <w:color w:val="231F20"/>
          <w:sz w:val="26"/>
          <w:szCs w:val="26"/>
        </w:rPr>
        <w:t>điều</w:t>
      </w:r>
      <w:proofErr w:type="spellEnd"/>
      <w:r>
        <w:rPr>
          <w:color w:val="231F20"/>
          <w:sz w:val="26"/>
          <w:szCs w:val="26"/>
        </w:rPr>
        <w:t xml:space="preserve"> </w:t>
      </w:r>
      <w:proofErr w:type="spellStart"/>
      <w:r>
        <w:rPr>
          <w:color w:val="231F20"/>
          <w:sz w:val="26"/>
          <w:szCs w:val="26"/>
        </w:rPr>
        <w:t>chưa</w:t>
      </w:r>
      <w:proofErr w:type="spellEnd"/>
      <w:r>
        <w:rPr>
          <w:color w:val="231F20"/>
          <w:sz w:val="26"/>
          <w:szCs w:val="26"/>
        </w:rPr>
        <w:t xml:space="preserve"> </w:t>
      </w:r>
      <w:proofErr w:type="spellStart"/>
      <w:r>
        <w:rPr>
          <w:color w:val="231F20"/>
          <w:sz w:val="26"/>
          <w:szCs w:val="26"/>
        </w:rPr>
        <w:t>được</w:t>
      </w:r>
      <w:proofErr w:type="spellEnd"/>
      <w:r>
        <w:rPr>
          <w:color w:val="231F20"/>
          <w:sz w:val="26"/>
          <w:szCs w:val="26"/>
        </w:rPr>
        <w:t>.</w:t>
      </w:r>
    </w:p>
    <w:p w:rsidR="008E4C9B" w:rsidRDefault="008E4C9B" w:rsidP="00DD6A37">
      <w:pPr>
        <w:pStyle w:val="NormalWeb"/>
        <w:shd w:val="clear" w:color="auto" w:fill="FFFFFF"/>
        <w:spacing w:before="0" w:beforeAutospacing="0" w:after="150" w:afterAutospacing="0" w:line="360" w:lineRule="auto"/>
        <w:ind w:firstLine="720"/>
        <w:jc w:val="both"/>
        <w:rPr>
          <w:color w:val="231F20"/>
          <w:sz w:val="26"/>
          <w:szCs w:val="26"/>
        </w:rPr>
      </w:pPr>
      <w:proofErr w:type="spellStart"/>
      <w:r>
        <w:rPr>
          <w:color w:val="231F20"/>
          <w:sz w:val="26"/>
          <w:szCs w:val="26"/>
        </w:rPr>
        <w:t>Kiên</w:t>
      </w:r>
      <w:proofErr w:type="spellEnd"/>
      <w:r>
        <w:rPr>
          <w:color w:val="231F20"/>
          <w:sz w:val="26"/>
          <w:szCs w:val="26"/>
        </w:rPr>
        <w:t xml:space="preserve"> </w:t>
      </w:r>
      <w:proofErr w:type="spellStart"/>
      <w:r>
        <w:rPr>
          <w:color w:val="231F20"/>
          <w:sz w:val="26"/>
          <w:szCs w:val="26"/>
        </w:rPr>
        <w:t>quyết</w:t>
      </w:r>
      <w:proofErr w:type="spellEnd"/>
      <w:r>
        <w:rPr>
          <w:color w:val="231F20"/>
          <w:sz w:val="26"/>
          <w:szCs w:val="26"/>
        </w:rPr>
        <w:t xml:space="preserve"> </w:t>
      </w:r>
      <w:proofErr w:type="spellStart"/>
      <w:r>
        <w:rPr>
          <w:color w:val="231F20"/>
          <w:sz w:val="26"/>
          <w:szCs w:val="26"/>
        </w:rPr>
        <w:t>đấu</w:t>
      </w:r>
      <w:proofErr w:type="spellEnd"/>
      <w:r>
        <w:rPr>
          <w:color w:val="231F20"/>
          <w:sz w:val="26"/>
          <w:szCs w:val="26"/>
        </w:rPr>
        <w:t xml:space="preserve"> </w:t>
      </w:r>
      <w:proofErr w:type="spellStart"/>
      <w:r>
        <w:rPr>
          <w:color w:val="231F20"/>
          <w:sz w:val="26"/>
          <w:szCs w:val="26"/>
        </w:rPr>
        <w:t>tranh</w:t>
      </w:r>
      <w:proofErr w:type="spellEnd"/>
      <w:r>
        <w:rPr>
          <w:color w:val="231F20"/>
          <w:sz w:val="26"/>
          <w:szCs w:val="26"/>
        </w:rPr>
        <w:t xml:space="preserve">, </w:t>
      </w:r>
      <w:proofErr w:type="spellStart"/>
      <w:r>
        <w:rPr>
          <w:color w:val="231F20"/>
          <w:sz w:val="26"/>
          <w:szCs w:val="26"/>
        </w:rPr>
        <w:t>xa</w:t>
      </w:r>
      <w:proofErr w:type="spellEnd"/>
      <w:r>
        <w:rPr>
          <w:color w:val="231F20"/>
          <w:sz w:val="26"/>
          <w:szCs w:val="26"/>
        </w:rPr>
        <w:t xml:space="preserve"> </w:t>
      </w:r>
      <w:proofErr w:type="spellStart"/>
      <w:r>
        <w:rPr>
          <w:color w:val="231F20"/>
          <w:sz w:val="26"/>
          <w:szCs w:val="26"/>
        </w:rPr>
        <w:t>rời</w:t>
      </w:r>
      <w:proofErr w:type="spellEnd"/>
      <w:r>
        <w:rPr>
          <w:color w:val="231F20"/>
          <w:sz w:val="26"/>
          <w:szCs w:val="26"/>
        </w:rPr>
        <w:t xml:space="preserve"> </w:t>
      </w:r>
      <w:proofErr w:type="spellStart"/>
      <w:r>
        <w:rPr>
          <w:color w:val="231F20"/>
          <w:sz w:val="26"/>
          <w:szCs w:val="26"/>
        </w:rPr>
        <w:t>bệnh</w:t>
      </w:r>
      <w:proofErr w:type="spellEnd"/>
      <w:r>
        <w:rPr>
          <w:color w:val="231F20"/>
          <w:sz w:val="26"/>
          <w:szCs w:val="26"/>
        </w:rPr>
        <w:t xml:space="preserve"> </w:t>
      </w:r>
      <w:proofErr w:type="spellStart"/>
      <w:r>
        <w:rPr>
          <w:color w:val="231F20"/>
          <w:sz w:val="26"/>
          <w:szCs w:val="26"/>
        </w:rPr>
        <w:t>quan</w:t>
      </w:r>
      <w:proofErr w:type="spellEnd"/>
      <w:r>
        <w:rPr>
          <w:color w:val="231F20"/>
          <w:sz w:val="26"/>
          <w:szCs w:val="26"/>
        </w:rPr>
        <w:t xml:space="preserve"> </w:t>
      </w:r>
      <w:proofErr w:type="spellStart"/>
      <w:r>
        <w:rPr>
          <w:color w:val="231F20"/>
          <w:sz w:val="26"/>
          <w:szCs w:val="26"/>
        </w:rPr>
        <w:t>liêu</w:t>
      </w:r>
      <w:proofErr w:type="spellEnd"/>
      <w:r>
        <w:rPr>
          <w:color w:val="231F20"/>
          <w:sz w:val="26"/>
          <w:szCs w:val="26"/>
        </w:rPr>
        <w:t xml:space="preserve">, </w:t>
      </w:r>
      <w:proofErr w:type="spellStart"/>
      <w:r>
        <w:rPr>
          <w:color w:val="231F20"/>
          <w:sz w:val="26"/>
          <w:szCs w:val="26"/>
        </w:rPr>
        <w:t>mệnh</w:t>
      </w:r>
      <w:proofErr w:type="spellEnd"/>
      <w:r>
        <w:rPr>
          <w:color w:val="231F20"/>
          <w:sz w:val="26"/>
          <w:szCs w:val="26"/>
        </w:rPr>
        <w:t xml:space="preserve"> </w:t>
      </w:r>
      <w:proofErr w:type="spellStart"/>
      <w:r>
        <w:rPr>
          <w:color w:val="231F20"/>
          <w:sz w:val="26"/>
          <w:szCs w:val="26"/>
        </w:rPr>
        <w:t>lệnh</w:t>
      </w:r>
      <w:proofErr w:type="spellEnd"/>
      <w:r>
        <w:rPr>
          <w:color w:val="231F20"/>
          <w:sz w:val="26"/>
          <w:szCs w:val="26"/>
        </w:rPr>
        <w:t xml:space="preserve">, </w:t>
      </w:r>
      <w:proofErr w:type="spellStart"/>
      <w:r>
        <w:rPr>
          <w:color w:val="231F20"/>
          <w:sz w:val="26"/>
          <w:szCs w:val="26"/>
        </w:rPr>
        <w:t>chủ</w:t>
      </w:r>
      <w:proofErr w:type="spellEnd"/>
      <w:r>
        <w:rPr>
          <w:color w:val="231F20"/>
          <w:sz w:val="26"/>
          <w:szCs w:val="26"/>
        </w:rPr>
        <w:t xml:space="preserve"> </w:t>
      </w:r>
      <w:proofErr w:type="spellStart"/>
      <w:r>
        <w:rPr>
          <w:color w:val="231F20"/>
          <w:sz w:val="26"/>
          <w:szCs w:val="26"/>
        </w:rPr>
        <w:t>quan</w:t>
      </w:r>
      <w:proofErr w:type="spellEnd"/>
      <w:r>
        <w:rPr>
          <w:color w:val="231F20"/>
          <w:sz w:val="26"/>
          <w:szCs w:val="26"/>
        </w:rPr>
        <w:t xml:space="preserve">: </w:t>
      </w:r>
      <w:proofErr w:type="spellStart"/>
      <w:r>
        <w:rPr>
          <w:color w:val="231F20"/>
          <w:sz w:val="26"/>
          <w:szCs w:val="26"/>
        </w:rPr>
        <w:t>không</w:t>
      </w:r>
      <w:proofErr w:type="spellEnd"/>
      <w:r>
        <w:rPr>
          <w:color w:val="231F20"/>
          <w:sz w:val="26"/>
          <w:szCs w:val="26"/>
        </w:rPr>
        <w:t xml:space="preserve"> </w:t>
      </w:r>
      <w:proofErr w:type="spellStart"/>
      <w:r>
        <w:rPr>
          <w:color w:val="231F20"/>
          <w:sz w:val="26"/>
          <w:szCs w:val="26"/>
        </w:rPr>
        <w:t>chủ</w:t>
      </w:r>
      <w:proofErr w:type="spellEnd"/>
      <w:r>
        <w:rPr>
          <w:color w:val="231F20"/>
          <w:sz w:val="26"/>
          <w:szCs w:val="26"/>
        </w:rPr>
        <w:t xml:space="preserve"> </w:t>
      </w:r>
      <w:proofErr w:type="spellStart"/>
      <w:r>
        <w:rPr>
          <w:color w:val="231F20"/>
          <w:sz w:val="26"/>
          <w:szCs w:val="26"/>
        </w:rPr>
        <w:t>quan</w:t>
      </w:r>
      <w:proofErr w:type="spellEnd"/>
      <w:r>
        <w:rPr>
          <w:color w:val="231F20"/>
          <w:sz w:val="26"/>
          <w:szCs w:val="26"/>
        </w:rPr>
        <w:t xml:space="preserve"> </w:t>
      </w:r>
      <w:proofErr w:type="spellStart"/>
      <w:r>
        <w:rPr>
          <w:color w:val="231F20"/>
          <w:sz w:val="26"/>
          <w:szCs w:val="26"/>
        </w:rPr>
        <w:t>xa</w:t>
      </w:r>
      <w:proofErr w:type="spellEnd"/>
      <w:r>
        <w:rPr>
          <w:color w:val="231F20"/>
          <w:sz w:val="26"/>
          <w:szCs w:val="26"/>
        </w:rPr>
        <w:t xml:space="preserve"> </w:t>
      </w:r>
      <w:proofErr w:type="spellStart"/>
      <w:r>
        <w:rPr>
          <w:color w:val="231F20"/>
          <w:sz w:val="26"/>
          <w:szCs w:val="26"/>
        </w:rPr>
        <w:t>rời</w:t>
      </w:r>
      <w:proofErr w:type="spellEnd"/>
      <w:r>
        <w:rPr>
          <w:color w:val="231F20"/>
          <w:sz w:val="26"/>
          <w:szCs w:val="26"/>
        </w:rPr>
        <w:t xml:space="preserve"> </w:t>
      </w:r>
      <w:proofErr w:type="spellStart"/>
      <w:r>
        <w:rPr>
          <w:color w:val="231F20"/>
          <w:sz w:val="26"/>
          <w:szCs w:val="26"/>
        </w:rPr>
        <w:t>thực</w:t>
      </w:r>
      <w:proofErr w:type="spellEnd"/>
      <w:r>
        <w:rPr>
          <w:color w:val="231F20"/>
          <w:sz w:val="26"/>
          <w:szCs w:val="26"/>
        </w:rPr>
        <w:t xml:space="preserve"> </w:t>
      </w:r>
      <w:proofErr w:type="spellStart"/>
      <w:r>
        <w:rPr>
          <w:color w:val="231F20"/>
          <w:sz w:val="26"/>
          <w:szCs w:val="26"/>
        </w:rPr>
        <w:t>tế</w:t>
      </w:r>
      <w:proofErr w:type="spellEnd"/>
      <w:r>
        <w:rPr>
          <w:color w:val="231F20"/>
          <w:sz w:val="26"/>
          <w:szCs w:val="26"/>
        </w:rPr>
        <w:t>.</w:t>
      </w:r>
    </w:p>
    <w:p w:rsidR="008E4C9B" w:rsidRDefault="008E4C9B" w:rsidP="00DD6A37">
      <w:pPr>
        <w:pStyle w:val="NormalWeb"/>
        <w:shd w:val="clear" w:color="auto" w:fill="FFFFFF"/>
        <w:spacing w:before="0" w:beforeAutospacing="0" w:after="150" w:afterAutospacing="0" w:line="360" w:lineRule="auto"/>
        <w:ind w:firstLine="720"/>
        <w:jc w:val="both"/>
        <w:rPr>
          <w:rFonts w:ascii="Helvetica" w:hAnsi="Helvetica"/>
          <w:color w:val="231F20"/>
          <w:shd w:val="clear" w:color="auto" w:fill="FFFFFF"/>
        </w:rPr>
      </w:pPr>
      <w:proofErr w:type="spellStart"/>
      <w:r>
        <w:rPr>
          <w:color w:val="231F20"/>
          <w:sz w:val="26"/>
          <w:szCs w:val="26"/>
        </w:rPr>
        <w:lastRenderedPageBreak/>
        <w:t>Đối</w:t>
      </w:r>
      <w:proofErr w:type="spellEnd"/>
      <w:r>
        <w:rPr>
          <w:color w:val="231F20"/>
          <w:sz w:val="26"/>
          <w:szCs w:val="26"/>
        </w:rPr>
        <w:t xml:space="preserve"> </w:t>
      </w:r>
      <w:proofErr w:type="spellStart"/>
      <w:r>
        <w:rPr>
          <w:color w:val="231F20"/>
          <w:sz w:val="26"/>
          <w:szCs w:val="26"/>
        </w:rPr>
        <w:t>với</w:t>
      </w:r>
      <w:proofErr w:type="spellEnd"/>
      <w:r>
        <w:rPr>
          <w:color w:val="231F20"/>
          <w:sz w:val="26"/>
          <w:szCs w:val="26"/>
        </w:rPr>
        <w:t xml:space="preserve"> </w:t>
      </w:r>
      <w:proofErr w:type="spellStart"/>
      <w:r>
        <w:rPr>
          <w:color w:val="231F20"/>
          <w:sz w:val="26"/>
          <w:szCs w:val="26"/>
        </w:rPr>
        <w:t>mọi</w:t>
      </w:r>
      <w:proofErr w:type="spellEnd"/>
      <w:r>
        <w:rPr>
          <w:color w:val="231F20"/>
          <w:sz w:val="26"/>
          <w:szCs w:val="26"/>
        </w:rPr>
        <w:t xml:space="preserve"> </w:t>
      </w:r>
      <w:proofErr w:type="spellStart"/>
      <w:r>
        <w:rPr>
          <w:color w:val="231F20"/>
          <w:sz w:val="26"/>
          <w:szCs w:val="26"/>
        </w:rPr>
        <w:t>người</w:t>
      </w:r>
      <w:proofErr w:type="spellEnd"/>
      <w:r>
        <w:rPr>
          <w:color w:val="231F20"/>
          <w:sz w:val="26"/>
          <w:szCs w:val="26"/>
        </w:rPr>
        <w:t xml:space="preserve">, </w:t>
      </w:r>
      <w:proofErr w:type="spellStart"/>
      <w:r>
        <w:rPr>
          <w:color w:val="231F20"/>
          <w:sz w:val="26"/>
          <w:szCs w:val="26"/>
        </w:rPr>
        <w:t>luôn</w:t>
      </w:r>
      <w:proofErr w:type="spellEnd"/>
      <w:r>
        <w:rPr>
          <w:color w:val="231F20"/>
          <w:sz w:val="26"/>
          <w:szCs w:val="26"/>
        </w:rPr>
        <w:t xml:space="preserve"> </w:t>
      </w:r>
      <w:proofErr w:type="spellStart"/>
      <w:r>
        <w:rPr>
          <w:color w:val="231F20"/>
          <w:sz w:val="26"/>
          <w:szCs w:val="26"/>
        </w:rPr>
        <w:t>giữ</w:t>
      </w:r>
      <w:proofErr w:type="spellEnd"/>
      <w:r>
        <w:rPr>
          <w:color w:val="231F20"/>
          <w:sz w:val="26"/>
          <w:szCs w:val="26"/>
        </w:rPr>
        <w:t xml:space="preserve"> </w:t>
      </w:r>
      <w:proofErr w:type="spellStart"/>
      <w:r>
        <w:rPr>
          <w:color w:val="231F20"/>
          <w:sz w:val="26"/>
          <w:szCs w:val="26"/>
        </w:rPr>
        <w:t>thái</w:t>
      </w:r>
      <w:proofErr w:type="spellEnd"/>
      <w:r>
        <w:rPr>
          <w:color w:val="231F20"/>
          <w:sz w:val="26"/>
          <w:szCs w:val="26"/>
        </w:rPr>
        <w:t xml:space="preserve"> </w:t>
      </w:r>
      <w:proofErr w:type="spellStart"/>
      <w:r>
        <w:rPr>
          <w:color w:val="231F20"/>
          <w:sz w:val="26"/>
          <w:szCs w:val="26"/>
        </w:rPr>
        <w:t>độ</w:t>
      </w:r>
      <w:proofErr w:type="spellEnd"/>
      <w:r>
        <w:rPr>
          <w:color w:val="231F20"/>
          <w:sz w:val="26"/>
          <w:szCs w:val="26"/>
        </w:rPr>
        <w:t xml:space="preserve"> </w:t>
      </w:r>
      <w:proofErr w:type="spellStart"/>
      <w:r>
        <w:rPr>
          <w:color w:val="231F20"/>
          <w:sz w:val="26"/>
          <w:szCs w:val="26"/>
        </w:rPr>
        <w:t>chân</w:t>
      </w:r>
      <w:proofErr w:type="spellEnd"/>
      <w:r>
        <w:rPr>
          <w:color w:val="231F20"/>
          <w:sz w:val="26"/>
          <w:szCs w:val="26"/>
        </w:rPr>
        <w:t xml:space="preserve"> </w:t>
      </w:r>
      <w:proofErr w:type="spellStart"/>
      <w:r>
        <w:rPr>
          <w:color w:val="231F20"/>
          <w:sz w:val="26"/>
          <w:szCs w:val="26"/>
        </w:rPr>
        <w:t>thành</w:t>
      </w:r>
      <w:proofErr w:type="spellEnd"/>
      <w:r>
        <w:rPr>
          <w:color w:val="231F20"/>
          <w:sz w:val="26"/>
          <w:szCs w:val="26"/>
        </w:rPr>
        <w:t xml:space="preserve">, </w:t>
      </w:r>
      <w:proofErr w:type="spellStart"/>
      <w:r>
        <w:rPr>
          <w:color w:val="231F20"/>
          <w:sz w:val="26"/>
          <w:szCs w:val="26"/>
        </w:rPr>
        <w:t>khiêm</w:t>
      </w:r>
      <w:proofErr w:type="spellEnd"/>
      <w:r>
        <w:rPr>
          <w:color w:val="231F20"/>
          <w:sz w:val="26"/>
          <w:szCs w:val="26"/>
        </w:rPr>
        <w:t xml:space="preserve"> </w:t>
      </w:r>
      <w:proofErr w:type="spellStart"/>
      <w:r>
        <w:rPr>
          <w:color w:val="231F20"/>
          <w:sz w:val="26"/>
          <w:szCs w:val="26"/>
        </w:rPr>
        <w:t>tốn</w:t>
      </w:r>
      <w:proofErr w:type="spellEnd"/>
      <w:r>
        <w:rPr>
          <w:color w:val="231F20"/>
          <w:sz w:val="26"/>
          <w:szCs w:val="26"/>
        </w:rPr>
        <w:t xml:space="preserve">, </w:t>
      </w:r>
      <w:proofErr w:type="spellStart"/>
      <w:r>
        <w:rPr>
          <w:color w:val="231F20"/>
          <w:sz w:val="26"/>
          <w:szCs w:val="26"/>
        </w:rPr>
        <w:t>đoàn</w:t>
      </w:r>
      <w:proofErr w:type="spellEnd"/>
      <w:r>
        <w:rPr>
          <w:color w:val="231F20"/>
          <w:sz w:val="26"/>
          <w:szCs w:val="26"/>
        </w:rPr>
        <w:t xml:space="preserve"> </w:t>
      </w:r>
      <w:proofErr w:type="spellStart"/>
      <w:r>
        <w:rPr>
          <w:color w:val="231F20"/>
          <w:sz w:val="26"/>
          <w:szCs w:val="26"/>
        </w:rPr>
        <w:t>kết</w:t>
      </w:r>
      <w:proofErr w:type="spellEnd"/>
      <w:r>
        <w:rPr>
          <w:color w:val="231F20"/>
          <w:sz w:val="26"/>
          <w:szCs w:val="26"/>
        </w:rPr>
        <w:t xml:space="preserve">, </w:t>
      </w:r>
      <w:proofErr w:type="spellStart"/>
      <w:r>
        <w:rPr>
          <w:color w:val="231F20"/>
          <w:sz w:val="26"/>
          <w:szCs w:val="26"/>
        </w:rPr>
        <w:t>thật</w:t>
      </w:r>
      <w:proofErr w:type="spellEnd"/>
      <w:r>
        <w:rPr>
          <w:color w:val="231F20"/>
          <w:sz w:val="26"/>
          <w:szCs w:val="26"/>
        </w:rPr>
        <w:t xml:space="preserve"> </w:t>
      </w:r>
      <w:proofErr w:type="spellStart"/>
      <w:r>
        <w:rPr>
          <w:color w:val="231F20"/>
          <w:sz w:val="26"/>
          <w:szCs w:val="26"/>
        </w:rPr>
        <w:t>thà</w:t>
      </w:r>
      <w:proofErr w:type="spellEnd"/>
      <w:r>
        <w:rPr>
          <w:color w:val="231F20"/>
          <w:sz w:val="26"/>
          <w:szCs w:val="26"/>
        </w:rPr>
        <w:t xml:space="preserve">, </w:t>
      </w:r>
      <w:proofErr w:type="spellStart"/>
      <w:r>
        <w:rPr>
          <w:color w:val="231F20"/>
          <w:sz w:val="26"/>
          <w:szCs w:val="26"/>
        </w:rPr>
        <w:t>khoan</w:t>
      </w:r>
      <w:proofErr w:type="spellEnd"/>
      <w:r>
        <w:rPr>
          <w:color w:val="231F20"/>
          <w:sz w:val="26"/>
          <w:szCs w:val="26"/>
        </w:rPr>
        <w:t xml:space="preserve"> dung </w:t>
      </w:r>
      <w:proofErr w:type="spellStart"/>
      <w:r>
        <w:rPr>
          <w:color w:val="231F20"/>
          <w:sz w:val="26"/>
          <w:szCs w:val="26"/>
        </w:rPr>
        <w:t>độ</w:t>
      </w:r>
      <w:proofErr w:type="spellEnd"/>
      <w:r>
        <w:rPr>
          <w:color w:val="231F20"/>
          <w:sz w:val="26"/>
          <w:szCs w:val="26"/>
        </w:rPr>
        <w:t xml:space="preserve"> </w:t>
      </w:r>
      <w:proofErr w:type="spellStart"/>
      <w:r>
        <w:rPr>
          <w:color w:val="231F20"/>
          <w:sz w:val="26"/>
          <w:szCs w:val="26"/>
        </w:rPr>
        <w:t>lượng</w:t>
      </w:r>
      <w:proofErr w:type="spellEnd"/>
      <w:r w:rsidR="00DD6A37">
        <w:rPr>
          <w:color w:val="231F20"/>
          <w:sz w:val="26"/>
          <w:szCs w:val="26"/>
        </w:rPr>
        <w:t>.</w:t>
      </w:r>
      <w:bookmarkStart w:id="0" w:name="_GoBack"/>
      <w:bookmarkEnd w:id="0"/>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2.2. Kế hoạch học tập và làm theo tư tưởng, đạo đức, phong cách Hồ Chí Minh</w:t>
      </w:r>
    </w:p>
    <w:p w:rsidR="00F66ABB" w:rsidRPr="006D373A" w:rsidRDefault="00F66ABB" w:rsidP="00F66ABB">
      <w:pPr>
        <w:shd w:val="clear" w:color="auto" w:fill="FFFFFF"/>
        <w:spacing w:before="60" w:line="360" w:lineRule="exact"/>
        <w:jc w:val="both"/>
        <w:textAlignment w:val="baseline"/>
        <w:rPr>
          <w:color w:val="000000"/>
        </w:rPr>
      </w:pPr>
      <w:r w:rsidRPr="006D373A">
        <w:rPr>
          <w:i/>
          <w:iCs/>
          <w:color w:val="000000"/>
        </w:rPr>
        <w:t>(Nêu những nội dung rèn luyện, phấn đấu của bản thân, đăng ký việc làm phù hợp với đặc thù công tác của đơn vị và nhiệm vụ được cấp ủy, cơ giao giao cho cá nhân)</w:t>
      </w:r>
    </w:p>
    <w:p w:rsidR="00F66ABB" w:rsidRDefault="008E4C9B" w:rsidP="00DD6A37">
      <w:pPr>
        <w:shd w:val="clear" w:color="auto" w:fill="FFFFFF"/>
        <w:spacing w:before="60" w:line="360" w:lineRule="exact"/>
        <w:ind w:firstLine="720"/>
        <w:jc w:val="both"/>
        <w:textAlignment w:val="baseline"/>
        <w:rPr>
          <w:color w:val="000000"/>
          <w:lang w:val="en-US"/>
        </w:rPr>
      </w:pPr>
      <w:proofErr w:type="spellStart"/>
      <w:r>
        <w:rPr>
          <w:color w:val="000000"/>
          <w:lang w:val="en-US"/>
        </w:rPr>
        <w:t>Gương</w:t>
      </w:r>
      <w:proofErr w:type="spellEnd"/>
      <w:r>
        <w:rPr>
          <w:color w:val="000000"/>
          <w:lang w:val="en-US"/>
        </w:rPr>
        <w:t xml:space="preserve"> </w:t>
      </w:r>
      <w:proofErr w:type="spellStart"/>
      <w:r>
        <w:rPr>
          <w:color w:val="000000"/>
          <w:lang w:val="en-US"/>
        </w:rPr>
        <w:t>mẫu</w:t>
      </w:r>
      <w:proofErr w:type="spellEnd"/>
      <w:r>
        <w:rPr>
          <w:color w:val="000000"/>
          <w:lang w:val="en-US"/>
        </w:rPr>
        <w:t xml:space="preserve"> </w:t>
      </w:r>
      <w:proofErr w:type="spellStart"/>
      <w:r>
        <w:rPr>
          <w:color w:val="000000"/>
          <w:lang w:val="en-US"/>
        </w:rPr>
        <w:t>chấp</w:t>
      </w:r>
      <w:proofErr w:type="spellEnd"/>
      <w:r>
        <w:rPr>
          <w:color w:val="000000"/>
          <w:lang w:val="en-US"/>
        </w:rPr>
        <w:t xml:space="preserve"> </w:t>
      </w:r>
      <w:proofErr w:type="spellStart"/>
      <w:r>
        <w:rPr>
          <w:color w:val="000000"/>
          <w:lang w:val="en-US"/>
        </w:rPr>
        <w:t>hành</w:t>
      </w:r>
      <w:proofErr w:type="spellEnd"/>
      <w:r>
        <w:rPr>
          <w:color w:val="000000"/>
          <w:lang w:val="en-US"/>
        </w:rPr>
        <w:t xml:space="preserve"> </w:t>
      </w:r>
      <w:proofErr w:type="spellStart"/>
      <w:r>
        <w:rPr>
          <w:color w:val="000000"/>
          <w:lang w:val="en-US"/>
        </w:rPr>
        <w:t>nghị</w:t>
      </w:r>
      <w:proofErr w:type="spellEnd"/>
      <w:r>
        <w:rPr>
          <w:color w:val="000000"/>
          <w:lang w:val="en-US"/>
        </w:rPr>
        <w:t xml:space="preserve"> </w:t>
      </w:r>
      <w:proofErr w:type="spellStart"/>
      <w:r>
        <w:rPr>
          <w:color w:val="000000"/>
          <w:lang w:val="en-US"/>
        </w:rPr>
        <w:t>quyết</w:t>
      </w:r>
      <w:proofErr w:type="spellEnd"/>
      <w:r>
        <w:rPr>
          <w:color w:val="000000"/>
          <w:lang w:val="en-US"/>
        </w:rPr>
        <w:t xml:space="preserve">, </w:t>
      </w:r>
      <w:proofErr w:type="spellStart"/>
      <w:r>
        <w:rPr>
          <w:color w:val="000000"/>
          <w:lang w:val="en-US"/>
        </w:rPr>
        <w:t>chỉ</w:t>
      </w:r>
      <w:proofErr w:type="spellEnd"/>
      <w:r>
        <w:rPr>
          <w:color w:val="000000"/>
          <w:lang w:val="en-US"/>
        </w:rPr>
        <w:t xml:space="preserve"> </w:t>
      </w:r>
      <w:proofErr w:type="spellStart"/>
      <w:r>
        <w:rPr>
          <w:color w:val="000000"/>
          <w:lang w:val="en-US"/>
        </w:rPr>
        <w:t>thị</w:t>
      </w:r>
      <w:proofErr w:type="spellEnd"/>
      <w:r>
        <w:rPr>
          <w:color w:val="000000"/>
          <w:lang w:val="en-US"/>
        </w:rPr>
        <w:t xml:space="preserve">, </w:t>
      </w:r>
      <w:proofErr w:type="spellStart"/>
      <w:r>
        <w:rPr>
          <w:color w:val="000000"/>
          <w:lang w:val="en-US"/>
        </w:rPr>
        <w:t>quyết</w:t>
      </w:r>
      <w:proofErr w:type="spellEnd"/>
      <w:r>
        <w:rPr>
          <w:color w:val="000000"/>
          <w:lang w:val="en-US"/>
        </w:rPr>
        <w:t xml:space="preserve"> </w:t>
      </w:r>
      <w:proofErr w:type="spellStart"/>
      <w:r>
        <w:rPr>
          <w:color w:val="000000"/>
          <w:lang w:val="en-US"/>
        </w:rPr>
        <w:t>định</w:t>
      </w:r>
      <w:proofErr w:type="spellEnd"/>
      <w:r>
        <w:rPr>
          <w:color w:val="000000"/>
          <w:lang w:val="en-US"/>
        </w:rPr>
        <w:t xml:space="preserve">, </w:t>
      </w:r>
      <w:proofErr w:type="spellStart"/>
      <w:r>
        <w:rPr>
          <w:color w:val="000000"/>
          <w:lang w:val="en-US"/>
        </w:rPr>
        <w:t>sự</w:t>
      </w:r>
      <w:proofErr w:type="spellEnd"/>
      <w:r>
        <w:rPr>
          <w:color w:val="000000"/>
          <w:lang w:val="en-US"/>
        </w:rPr>
        <w:t xml:space="preserve"> </w:t>
      </w:r>
      <w:proofErr w:type="spellStart"/>
      <w:r>
        <w:rPr>
          <w:color w:val="000000"/>
          <w:lang w:val="en-US"/>
        </w:rPr>
        <w:t>phân</w:t>
      </w:r>
      <w:proofErr w:type="spellEnd"/>
      <w:r>
        <w:rPr>
          <w:color w:val="000000"/>
          <w:lang w:val="en-US"/>
        </w:rPr>
        <w:t xml:space="preserve"> </w:t>
      </w:r>
      <w:proofErr w:type="spellStart"/>
      <w:r>
        <w:rPr>
          <w:color w:val="000000"/>
          <w:lang w:val="en-US"/>
        </w:rPr>
        <w:t>công</w:t>
      </w:r>
      <w:proofErr w:type="spellEnd"/>
      <w:r>
        <w:rPr>
          <w:color w:val="000000"/>
          <w:lang w:val="en-US"/>
        </w:rPr>
        <w:t xml:space="preserve">, </w:t>
      </w:r>
      <w:proofErr w:type="spellStart"/>
      <w:r>
        <w:rPr>
          <w:color w:val="000000"/>
          <w:lang w:val="en-US"/>
        </w:rPr>
        <w:t>điều</w:t>
      </w:r>
      <w:proofErr w:type="spellEnd"/>
      <w:r>
        <w:rPr>
          <w:color w:val="000000"/>
          <w:lang w:val="en-US"/>
        </w:rPr>
        <w:t xml:space="preserve"> </w:t>
      </w:r>
      <w:proofErr w:type="spellStart"/>
      <w:r>
        <w:rPr>
          <w:color w:val="000000"/>
          <w:lang w:val="en-US"/>
        </w:rPr>
        <w:t>động</w:t>
      </w:r>
      <w:proofErr w:type="spellEnd"/>
      <w:r>
        <w:rPr>
          <w:color w:val="000000"/>
          <w:lang w:val="en-US"/>
        </w:rPr>
        <w:t xml:space="preserve"> </w:t>
      </w:r>
      <w:proofErr w:type="spellStart"/>
      <w:r>
        <w:rPr>
          <w:color w:val="000000"/>
          <w:lang w:val="en-US"/>
        </w:rPr>
        <w:t>của</w:t>
      </w:r>
      <w:proofErr w:type="spellEnd"/>
      <w:r>
        <w:rPr>
          <w:color w:val="000000"/>
          <w:lang w:val="en-US"/>
        </w:rPr>
        <w:t xml:space="preserve"> </w:t>
      </w:r>
      <w:proofErr w:type="spellStart"/>
      <w:r>
        <w:rPr>
          <w:color w:val="000000"/>
          <w:lang w:val="en-US"/>
        </w:rPr>
        <w:t>tổ</w:t>
      </w:r>
      <w:proofErr w:type="spellEnd"/>
      <w:r>
        <w:rPr>
          <w:color w:val="000000"/>
          <w:lang w:val="en-US"/>
        </w:rPr>
        <w:t xml:space="preserve"> </w:t>
      </w:r>
      <w:proofErr w:type="spellStart"/>
      <w:r>
        <w:rPr>
          <w:color w:val="000000"/>
          <w:lang w:val="en-US"/>
        </w:rPr>
        <w:t>chức</w:t>
      </w:r>
      <w:proofErr w:type="spellEnd"/>
      <w:r>
        <w:rPr>
          <w:color w:val="000000"/>
          <w:lang w:val="en-US"/>
        </w:rPr>
        <w:t xml:space="preserve">, </w:t>
      </w:r>
      <w:proofErr w:type="spellStart"/>
      <w:r>
        <w:rPr>
          <w:color w:val="000000"/>
          <w:lang w:val="en-US"/>
        </w:rPr>
        <w:t>cơ</w:t>
      </w:r>
      <w:proofErr w:type="spellEnd"/>
      <w:r>
        <w:rPr>
          <w:color w:val="000000"/>
          <w:lang w:val="en-US"/>
        </w:rPr>
        <w:t xml:space="preserve"> </w:t>
      </w:r>
      <w:proofErr w:type="spellStart"/>
      <w:r>
        <w:rPr>
          <w:color w:val="000000"/>
          <w:lang w:val="en-US"/>
        </w:rPr>
        <w:t>quan</w:t>
      </w:r>
      <w:proofErr w:type="spellEnd"/>
      <w:r>
        <w:rPr>
          <w:color w:val="000000"/>
          <w:lang w:val="en-US"/>
        </w:rPr>
        <w:t xml:space="preserve">, </w:t>
      </w:r>
      <w:proofErr w:type="spellStart"/>
      <w:r>
        <w:rPr>
          <w:color w:val="000000"/>
          <w:lang w:val="en-US"/>
        </w:rPr>
        <w:t>đơn</w:t>
      </w:r>
      <w:proofErr w:type="spellEnd"/>
      <w:r>
        <w:rPr>
          <w:color w:val="000000"/>
          <w:lang w:val="en-US"/>
        </w:rPr>
        <w:t xml:space="preserve"> </w:t>
      </w:r>
      <w:proofErr w:type="spellStart"/>
      <w:r>
        <w:rPr>
          <w:color w:val="000000"/>
          <w:lang w:val="en-US"/>
        </w:rPr>
        <w:t>vị</w:t>
      </w:r>
      <w:proofErr w:type="spellEnd"/>
      <w:r>
        <w:rPr>
          <w:color w:val="000000"/>
          <w:lang w:val="en-US"/>
        </w:rPr>
        <w:t>.</w:t>
      </w:r>
    </w:p>
    <w:p w:rsidR="008E4C9B" w:rsidRDefault="008E4C9B" w:rsidP="00DD6A37">
      <w:pPr>
        <w:shd w:val="clear" w:color="auto" w:fill="FFFFFF"/>
        <w:spacing w:before="60" w:line="360" w:lineRule="exact"/>
        <w:ind w:firstLine="720"/>
        <w:jc w:val="both"/>
        <w:textAlignment w:val="baseline"/>
        <w:rPr>
          <w:color w:val="000000"/>
          <w:lang w:val="en-US"/>
        </w:rPr>
      </w:pPr>
      <w:proofErr w:type="spellStart"/>
      <w:r>
        <w:rPr>
          <w:color w:val="000000"/>
          <w:lang w:val="en-US"/>
        </w:rPr>
        <w:t>Chủ</w:t>
      </w:r>
      <w:proofErr w:type="spellEnd"/>
      <w:r>
        <w:rPr>
          <w:color w:val="000000"/>
          <w:lang w:val="en-US"/>
        </w:rPr>
        <w:t xml:space="preserve"> </w:t>
      </w:r>
      <w:proofErr w:type="spellStart"/>
      <w:proofErr w:type="gramStart"/>
      <w:r>
        <w:rPr>
          <w:color w:val="000000"/>
          <w:lang w:val="en-US"/>
        </w:rPr>
        <w:t>động</w:t>
      </w:r>
      <w:proofErr w:type="spellEnd"/>
      <w:r>
        <w:rPr>
          <w:color w:val="000000"/>
          <w:lang w:val="en-US"/>
        </w:rPr>
        <w:t>,</w:t>
      </w:r>
      <w:proofErr w:type="gramEnd"/>
      <w:r>
        <w:rPr>
          <w:color w:val="000000"/>
          <w:lang w:val="en-US"/>
        </w:rPr>
        <w:t xml:space="preserve"> </w:t>
      </w:r>
      <w:proofErr w:type="spellStart"/>
      <w:r>
        <w:rPr>
          <w:color w:val="000000"/>
          <w:lang w:val="en-US"/>
        </w:rPr>
        <w:t>sáng</w:t>
      </w:r>
      <w:proofErr w:type="spellEnd"/>
      <w:r>
        <w:rPr>
          <w:color w:val="000000"/>
          <w:lang w:val="en-US"/>
        </w:rPr>
        <w:t xml:space="preserve"> </w:t>
      </w:r>
      <w:proofErr w:type="spellStart"/>
      <w:r>
        <w:rPr>
          <w:color w:val="000000"/>
          <w:lang w:val="en-US"/>
        </w:rPr>
        <w:t>tạo</w:t>
      </w:r>
      <w:proofErr w:type="spellEnd"/>
      <w:r>
        <w:rPr>
          <w:color w:val="000000"/>
          <w:lang w:val="en-US"/>
        </w:rPr>
        <w:t xml:space="preserve">, </w:t>
      </w:r>
      <w:proofErr w:type="spellStart"/>
      <w:r>
        <w:rPr>
          <w:color w:val="000000"/>
          <w:lang w:val="en-US"/>
        </w:rPr>
        <w:t>dám</w:t>
      </w:r>
      <w:proofErr w:type="spellEnd"/>
      <w:r>
        <w:rPr>
          <w:color w:val="000000"/>
          <w:lang w:val="en-US"/>
        </w:rPr>
        <w:t xml:space="preserve"> </w:t>
      </w:r>
      <w:proofErr w:type="spellStart"/>
      <w:r>
        <w:rPr>
          <w:color w:val="000000"/>
          <w:lang w:val="en-US"/>
        </w:rPr>
        <w:t>nghĩ</w:t>
      </w:r>
      <w:proofErr w:type="spellEnd"/>
      <w:r>
        <w:rPr>
          <w:color w:val="000000"/>
          <w:lang w:val="en-US"/>
        </w:rPr>
        <w:t xml:space="preserve"> </w:t>
      </w:r>
      <w:proofErr w:type="spellStart"/>
      <w:r>
        <w:rPr>
          <w:color w:val="000000"/>
          <w:lang w:val="en-US"/>
        </w:rPr>
        <w:t>dám</w:t>
      </w:r>
      <w:proofErr w:type="spellEnd"/>
      <w:r>
        <w:rPr>
          <w:color w:val="000000"/>
          <w:lang w:val="en-US"/>
        </w:rPr>
        <w:t xml:space="preserve"> </w:t>
      </w:r>
      <w:proofErr w:type="spellStart"/>
      <w:r>
        <w:rPr>
          <w:color w:val="000000"/>
          <w:lang w:val="en-US"/>
        </w:rPr>
        <w:t>làm</w:t>
      </w:r>
      <w:proofErr w:type="spellEnd"/>
      <w:r>
        <w:rPr>
          <w:color w:val="000000"/>
          <w:lang w:val="en-US"/>
        </w:rPr>
        <w:t xml:space="preserve">, </w:t>
      </w:r>
      <w:proofErr w:type="spellStart"/>
      <w:r>
        <w:rPr>
          <w:color w:val="000000"/>
          <w:lang w:val="en-US"/>
        </w:rPr>
        <w:t>dám</w:t>
      </w:r>
      <w:proofErr w:type="spellEnd"/>
      <w:r>
        <w:rPr>
          <w:color w:val="000000"/>
          <w:lang w:val="en-US"/>
        </w:rPr>
        <w:t xml:space="preserve"> </w:t>
      </w:r>
      <w:proofErr w:type="spellStart"/>
      <w:r>
        <w:rPr>
          <w:color w:val="000000"/>
          <w:lang w:val="en-US"/>
        </w:rPr>
        <w:t>chịu</w:t>
      </w:r>
      <w:proofErr w:type="spellEnd"/>
      <w:r>
        <w:rPr>
          <w:color w:val="000000"/>
          <w:lang w:val="en-US"/>
        </w:rPr>
        <w:t xml:space="preserve"> </w:t>
      </w:r>
      <w:proofErr w:type="spellStart"/>
      <w:r>
        <w:rPr>
          <w:color w:val="000000"/>
          <w:lang w:val="en-US"/>
        </w:rPr>
        <w:t>trách</w:t>
      </w:r>
      <w:proofErr w:type="spellEnd"/>
      <w:r>
        <w:rPr>
          <w:color w:val="000000"/>
          <w:lang w:val="en-US"/>
        </w:rPr>
        <w:t xml:space="preserve"> </w:t>
      </w:r>
      <w:proofErr w:type="spellStart"/>
      <w:r>
        <w:rPr>
          <w:color w:val="000000"/>
          <w:lang w:val="en-US"/>
        </w:rPr>
        <w:t>nhiệm</w:t>
      </w:r>
      <w:proofErr w:type="spellEnd"/>
      <w:r>
        <w:rPr>
          <w:color w:val="000000"/>
          <w:lang w:val="en-US"/>
        </w:rPr>
        <w:t>.</w:t>
      </w:r>
    </w:p>
    <w:p w:rsidR="008E4C9B" w:rsidRDefault="008E4C9B" w:rsidP="00DD6A37">
      <w:pPr>
        <w:shd w:val="clear" w:color="auto" w:fill="FFFFFF"/>
        <w:spacing w:before="60" w:line="360" w:lineRule="exact"/>
        <w:ind w:firstLine="720"/>
        <w:jc w:val="both"/>
        <w:textAlignment w:val="baseline"/>
        <w:rPr>
          <w:color w:val="000000"/>
          <w:lang w:val="en-US"/>
        </w:rPr>
      </w:pPr>
      <w:proofErr w:type="spellStart"/>
      <w:r>
        <w:rPr>
          <w:color w:val="000000"/>
          <w:lang w:val="en-US"/>
        </w:rPr>
        <w:t>Trong</w:t>
      </w:r>
      <w:proofErr w:type="spellEnd"/>
      <w:r>
        <w:rPr>
          <w:color w:val="000000"/>
          <w:lang w:val="en-US"/>
        </w:rPr>
        <w:t xml:space="preserve"> </w:t>
      </w:r>
      <w:proofErr w:type="spellStart"/>
      <w:r>
        <w:rPr>
          <w:color w:val="000000"/>
          <w:lang w:val="en-US"/>
        </w:rPr>
        <w:t>công</w:t>
      </w:r>
      <w:proofErr w:type="spellEnd"/>
      <w:r>
        <w:rPr>
          <w:color w:val="000000"/>
          <w:lang w:val="en-US"/>
        </w:rPr>
        <w:t xml:space="preserve"> </w:t>
      </w:r>
      <w:proofErr w:type="spellStart"/>
      <w:r>
        <w:rPr>
          <w:color w:val="000000"/>
          <w:lang w:val="en-US"/>
        </w:rPr>
        <w:t>việc</w:t>
      </w:r>
      <w:proofErr w:type="spellEnd"/>
      <w:proofErr w:type="gramStart"/>
      <w:r>
        <w:rPr>
          <w:color w:val="000000"/>
          <w:lang w:val="en-US"/>
        </w:rPr>
        <w:t xml:space="preserve">,  </w:t>
      </w:r>
      <w:proofErr w:type="spellStart"/>
      <w:r>
        <w:rPr>
          <w:color w:val="000000"/>
          <w:lang w:val="en-US"/>
        </w:rPr>
        <w:t>hoàn</w:t>
      </w:r>
      <w:proofErr w:type="spellEnd"/>
      <w:proofErr w:type="gramEnd"/>
      <w:r>
        <w:rPr>
          <w:color w:val="000000"/>
          <w:lang w:val="en-US"/>
        </w:rPr>
        <w:t xml:space="preserve"> </w:t>
      </w:r>
      <w:proofErr w:type="spellStart"/>
      <w:r>
        <w:rPr>
          <w:color w:val="000000"/>
          <w:lang w:val="en-US"/>
        </w:rPr>
        <w:t>thành</w:t>
      </w:r>
      <w:proofErr w:type="spellEnd"/>
      <w:r>
        <w:rPr>
          <w:color w:val="000000"/>
          <w:lang w:val="en-US"/>
        </w:rPr>
        <w:t xml:space="preserve"> </w:t>
      </w:r>
      <w:proofErr w:type="spellStart"/>
      <w:r>
        <w:rPr>
          <w:color w:val="000000"/>
          <w:lang w:val="en-US"/>
        </w:rPr>
        <w:t>nhiệm</w:t>
      </w:r>
      <w:proofErr w:type="spellEnd"/>
      <w:r>
        <w:rPr>
          <w:color w:val="000000"/>
          <w:lang w:val="en-US"/>
        </w:rPr>
        <w:t xml:space="preserve"> </w:t>
      </w:r>
      <w:proofErr w:type="spellStart"/>
      <w:r>
        <w:rPr>
          <w:color w:val="000000"/>
          <w:lang w:val="en-US"/>
        </w:rPr>
        <w:t>vụ</w:t>
      </w:r>
      <w:proofErr w:type="spellEnd"/>
      <w:r>
        <w:rPr>
          <w:color w:val="000000"/>
          <w:lang w:val="en-US"/>
        </w:rPr>
        <w:t xml:space="preserve"> </w:t>
      </w:r>
      <w:proofErr w:type="spellStart"/>
      <w:r>
        <w:rPr>
          <w:color w:val="000000"/>
          <w:lang w:val="en-US"/>
        </w:rPr>
        <w:t>được</w:t>
      </w:r>
      <w:proofErr w:type="spellEnd"/>
      <w:r>
        <w:rPr>
          <w:color w:val="000000"/>
          <w:lang w:val="en-US"/>
        </w:rPr>
        <w:t xml:space="preserve"> </w:t>
      </w:r>
      <w:proofErr w:type="spellStart"/>
      <w:r>
        <w:rPr>
          <w:color w:val="000000"/>
          <w:lang w:val="en-US"/>
        </w:rPr>
        <w:t>giao</w:t>
      </w:r>
      <w:proofErr w:type="spellEnd"/>
      <w:r>
        <w:rPr>
          <w:color w:val="000000"/>
          <w:lang w:val="en-US"/>
        </w:rPr>
        <w:t xml:space="preserve">, </w:t>
      </w:r>
      <w:proofErr w:type="spellStart"/>
      <w:r>
        <w:rPr>
          <w:color w:val="000000"/>
          <w:lang w:val="en-US"/>
        </w:rPr>
        <w:t>đúng</w:t>
      </w:r>
      <w:proofErr w:type="spellEnd"/>
      <w:r>
        <w:rPr>
          <w:color w:val="000000"/>
          <w:lang w:val="en-US"/>
        </w:rPr>
        <w:t xml:space="preserve"> </w:t>
      </w:r>
      <w:proofErr w:type="spellStart"/>
      <w:r>
        <w:rPr>
          <w:color w:val="000000"/>
          <w:lang w:val="en-US"/>
        </w:rPr>
        <w:t>thời</w:t>
      </w:r>
      <w:proofErr w:type="spellEnd"/>
      <w:r>
        <w:rPr>
          <w:color w:val="000000"/>
          <w:lang w:val="en-US"/>
        </w:rPr>
        <w:t xml:space="preserve"> </w:t>
      </w:r>
      <w:proofErr w:type="spellStart"/>
      <w:r>
        <w:rPr>
          <w:color w:val="000000"/>
          <w:lang w:val="en-US"/>
        </w:rPr>
        <w:t>gian</w:t>
      </w:r>
      <w:proofErr w:type="spellEnd"/>
      <w:r>
        <w:rPr>
          <w:color w:val="000000"/>
          <w:lang w:val="en-US"/>
        </w:rPr>
        <w:t xml:space="preserve">, </w:t>
      </w:r>
      <w:proofErr w:type="spellStart"/>
      <w:r>
        <w:rPr>
          <w:color w:val="000000"/>
          <w:lang w:val="en-US"/>
        </w:rPr>
        <w:t>đúng</w:t>
      </w:r>
      <w:proofErr w:type="spellEnd"/>
      <w:r>
        <w:rPr>
          <w:color w:val="000000"/>
          <w:lang w:val="en-US"/>
        </w:rPr>
        <w:t xml:space="preserve"> </w:t>
      </w:r>
      <w:proofErr w:type="spellStart"/>
      <w:r>
        <w:rPr>
          <w:color w:val="000000"/>
          <w:lang w:val="en-US"/>
        </w:rPr>
        <w:t>quy</w:t>
      </w:r>
      <w:proofErr w:type="spellEnd"/>
      <w:r>
        <w:rPr>
          <w:color w:val="000000"/>
          <w:lang w:val="en-US"/>
        </w:rPr>
        <w:t xml:space="preserve"> </w:t>
      </w:r>
      <w:proofErr w:type="spellStart"/>
      <w:r>
        <w:rPr>
          <w:color w:val="000000"/>
          <w:lang w:val="en-US"/>
        </w:rPr>
        <w:t>định</w:t>
      </w:r>
      <w:proofErr w:type="spellEnd"/>
      <w:r w:rsidR="00794D47">
        <w:rPr>
          <w:color w:val="000000"/>
          <w:lang w:val="en-US"/>
        </w:rPr>
        <w:t xml:space="preserve">. </w:t>
      </w:r>
      <w:proofErr w:type="spellStart"/>
      <w:r w:rsidR="00794D47">
        <w:rPr>
          <w:color w:val="000000"/>
          <w:lang w:val="en-US"/>
        </w:rPr>
        <w:t>Tiếp</w:t>
      </w:r>
      <w:proofErr w:type="spellEnd"/>
      <w:r w:rsidR="00794D47">
        <w:rPr>
          <w:color w:val="000000"/>
          <w:lang w:val="en-US"/>
        </w:rPr>
        <w:t xml:space="preserve"> </w:t>
      </w:r>
      <w:proofErr w:type="spellStart"/>
      <w:proofErr w:type="gramStart"/>
      <w:r w:rsidR="00794D47">
        <w:rPr>
          <w:color w:val="000000"/>
          <w:lang w:val="en-US"/>
        </w:rPr>
        <w:t>thu</w:t>
      </w:r>
      <w:proofErr w:type="spellEnd"/>
      <w:proofErr w:type="gramEnd"/>
      <w:r w:rsidR="00794D47">
        <w:rPr>
          <w:color w:val="000000"/>
          <w:lang w:val="en-US"/>
        </w:rPr>
        <w:t xml:space="preserve"> ý </w:t>
      </w:r>
      <w:proofErr w:type="spellStart"/>
      <w:r w:rsidR="00794D47">
        <w:rPr>
          <w:color w:val="000000"/>
          <w:lang w:val="en-US"/>
        </w:rPr>
        <w:t>kiến</w:t>
      </w:r>
      <w:proofErr w:type="spellEnd"/>
      <w:r w:rsidR="00794D47">
        <w:rPr>
          <w:color w:val="000000"/>
          <w:lang w:val="en-US"/>
        </w:rPr>
        <w:t xml:space="preserve"> hay </w:t>
      </w:r>
      <w:proofErr w:type="spellStart"/>
      <w:r w:rsidR="00794D47">
        <w:rPr>
          <w:color w:val="000000"/>
          <w:lang w:val="en-US"/>
        </w:rPr>
        <w:t>từ</w:t>
      </w:r>
      <w:proofErr w:type="spellEnd"/>
      <w:r w:rsidR="00794D47">
        <w:rPr>
          <w:color w:val="000000"/>
          <w:lang w:val="en-US"/>
        </w:rPr>
        <w:t xml:space="preserve"> </w:t>
      </w:r>
      <w:proofErr w:type="spellStart"/>
      <w:r w:rsidR="00794D47">
        <w:rPr>
          <w:color w:val="000000"/>
          <w:lang w:val="en-US"/>
        </w:rPr>
        <w:t>những</w:t>
      </w:r>
      <w:proofErr w:type="spellEnd"/>
      <w:r w:rsidR="00794D47">
        <w:rPr>
          <w:color w:val="000000"/>
          <w:lang w:val="en-US"/>
        </w:rPr>
        <w:t xml:space="preserve"> </w:t>
      </w:r>
      <w:proofErr w:type="spellStart"/>
      <w:r w:rsidR="00794D47">
        <w:rPr>
          <w:color w:val="000000"/>
          <w:lang w:val="en-US"/>
        </w:rPr>
        <w:t>đồng</w:t>
      </w:r>
      <w:proofErr w:type="spellEnd"/>
      <w:r w:rsidR="00794D47">
        <w:rPr>
          <w:color w:val="000000"/>
          <w:lang w:val="en-US"/>
        </w:rPr>
        <w:t xml:space="preserve"> </w:t>
      </w:r>
      <w:proofErr w:type="spellStart"/>
      <w:r w:rsidR="00794D47">
        <w:rPr>
          <w:color w:val="000000"/>
          <w:lang w:val="en-US"/>
        </w:rPr>
        <w:t>nghiệp</w:t>
      </w:r>
      <w:proofErr w:type="spellEnd"/>
      <w:r w:rsidR="00794D47">
        <w:rPr>
          <w:color w:val="000000"/>
          <w:lang w:val="en-US"/>
        </w:rPr>
        <w:t xml:space="preserve">. </w:t>
      </w:r>
    </w:p>
    <w:p w:rsidR="00794D47" w:rsidRDefault="00794D47" w:rsidP="00DD6A37">
      <w:pPr>
        <w:shd w:val="clear" w:color="auto" w:fill="FFFFFF"/>
        <w:spacing w:before="60" w:line="360" w:lineRule="exact"/>
        <w:ind w:firstLine="720"/>
        <w:jc w:val="both"/>
        <w:textAlignment w:val="baseline"/>
        <w:rPr>
          <w:color w:val="000000"/>
          <w:lang w:val="en-US"/>
        </w:rPr>
      </w:pPr>
      <w:proofErr w:type="spellStart"/>
      <w:proofErr w:type="gramStart"/>
      <w:r>
        <w:rPr>
          <w:color w:val="000000"/>
          <w:lang w:val="en-US"/>
        </w:rPr>
        <w:t>Trong</w:t>
      </w:r>
      <w:proofErr w:type="spellEnd"/>
      <w:r>
        <w:rPr>
          <w:color w:val="000000"/>
          <w:lang w:val="en-US"/>
        </w:rPr>
        <w:t xml:space="preserve"> </w:t>
      </w:r>
      <w:proofErr w:type="spellStart"/>
      <w:r>
        <w:rPr>
          <w:color w:val="000000"/>
          <w:lang w:val="en-US"/>
        </w:rPr>
        <w:t>giao</w:t>
      </w:r>
      <w:proofErr w:type="spellEnd"/>
      <w:r>
        <w:rPr>
          <w:color w:val="000000"/>
          <w:lang w:val="en-US"/>
        </w:rPr>
        <w:t xml:space="preserve"> </w:t>
      </w:r>
      <w:proofErr w:type="spellStart"/>
      <w:r>
        <w:rPr>
          <w:color w:val="000000"/>
          <w:lang w:val="en-US"/>
        </w:rPr>
        <w:t>tiếp</w:t>
      </w:r>
      <w:proofErr w:type="spellEnd"/>
      <w:r>
        <w:rPr>
          <w:color w:val="000000"/>
          <w:lang w:val="en-US"/>
        </w:rPr>
        <w:t xml:space="preserve"> </w:t>
      </w:r>
      <w:proofErr w:type="spellStart"/>
      <w:r>
        <w:rPr>
          <w:color w:val="000000"/>
          <w:lang w:val="en-US"/>
        </w:rPr>
        <w:t>với</w:t>
      </w:r>
      <w:proofErr w:type="spellEnd"/>
      <w:r>
        <w:rPr>
          <w:color w:val="000000"/>
          <w:lang w:val="en-US"/>
        </w:rPr>
        <w:t xml:space="preserve"> </w:t>
      </w:r>
      <w:proofErr w:type="spellStart"/>
      <w:r>
        <w:rPr>
          <w:color w:val="000000"/>
          <w:lang w:val="en-US"/>
        </w:rPr>
        <w:t>đồng</w:t>
      </w:r>
      <w:proofErr w:type="spellEnd"/>
      <w:r>
        <w:rPr>
          <w:color w:val="000000"/>
          <w:lang w:val="en-US"/>
        </w:rPr>
        <w:t xml:space="preserve"> </w:t>
      </w:r>
      <w:proofErr w:type="spellStart"/>
      <w:r>
        <w:rPr>
          <w:color w:val="000000"/>
          <w:lang w:val="en-US"/>
        </w:rPr>
        <w:t>nghiệp</w:t>
      </w:r>
      <w:proofErr w:type="spellEnd"/>
      <w:r>
        <w:rPr>
          <w:color w:val="000000"/>
          <w:lang w:val="en-US"/>
        </w:rPr>
        <w:t xml:space="preserve">, </w:t>
      </w:r>
      <w:proofErr w:type="spellStart"/>
      <w:r>
        <w:rPr>
          <w:color w:val="000000"/>
          <w:lang w:val="en-US"/>
        </w:rPr>
        <w:t>với</w:t>
      </w:r>
      <w:proofErr w:type="spellEnd"/>
      <w:r>
        <w:rPr>
          <w:color w:val="000000"/>
          <w:lang w:val="en-US"/>
        </w:rPr>
        <w:t xml:space="preserve"> </w:t>
      </w:r>
      <w:proofErr w:type="spellStart"/>
      <w:r>
        <w:rPr>
          <w:color w:val="000000"/>
          <w:lang w:val="en-US"/>
        </w:rPr>
        <w:t>sinh</w:t>
      </w:r>
      <w:proofErr w:type="spellEnd"/>
      <w:r>
        <w:rPr>
          <w:color w:val="000000"/>
          <w:lang w:val="en-US"/>
        </w:rPr>
        <w:t xml:space="preserve"> </w:t>
      </w:r>
      <w:proofErr w:type="spellStart"/>
      <w:r>
        <w:rPr>
          <w:color w:val="000000"/>
          <w:lang w:val="en-US"/>
        </w:rPr>
        <w:t>viên</w:t>
      </w:r>
      <w:proofErr w:type="spellEnd"/>
      <w:r>
        <w:rPr>
          <w:color w:val="000000"/>
          <w:lang w:val="en-US"/>
        </w:rPr>
        <w:t xml:space="preserve"> </w:t>
      </w:r>
      <w:proofErr w:type="spellStart"/>
      <w:r>
        <w:rPr>
          <w:color w:val="000000"/>
          <w:lang w:val="en-US"/>
        </w:rPr>
        <w:t>luôn</w:t>
      </w:r>
      <w:proofErr w:type="spellEnd"/>
      <w:r>
        <w:rPr>
          <w:color w:val="000000"/>
          <w:lang w:val="en-US"/>
        </w:rPr>
        <w:t xml:space="preserve"> </w:t>
      </w:r>
      <w:proofErr w:type="spellStart"/>
      <w:r>
        <w:rPr>
          <w:color w:val="000000"/>
          <w:lang w:val="en-US"/>
        </w:rPr>
        <w:t>hòa</w:t>
      </w:r>
      <w:proofErr w:type="spellEnd"/>
      <w:r>
        <w:rPr>
          <w:color w:val="000000"/>
          <w:lang w:val="en-US"/>
        </w:rPr>
        <w:t xml:space="preserve"> </w:t>
      </w:r>
      <w:proofErr w:type="spellStart"/>
      <w:r>
        <w:rPr>
          <w:color w:val="000000"/>
          <w:lang w:val="en-US"/>
        </w:rPr>
        <w:t>nhã</w:t>
      </w:r>
      <w:proofErr w:type="spellEnd"/>
      <w:r>
        <w:rPr>
          <w:color w:val="000000"/>
          <w:lang w:val="en-US"/>
        </w:rPr>
        <w:t xml:space="preserve">, </w:t>
      </w:r>
      <w:proofErr w:type="spellStart"/>
      <w:r>
        <w:rPr>
          <w:color w:val="000000"/>
          <w:lang w:val="en-US"/>
        </w:rPr>
        <w:t>nhẹ</w:t>
      </w:r>
      <w:proofErr w:type="spellEnd"/>
      <w:r>
        <w:rPr>
          <w:color w:val="000000"/>
          <w:lang w:val="en-US"/>
        </w:rPr>
        <w:t xml:space="preserve"> </w:t>
      </w:r>
      <w:proofErr w:type="spellStart"/>
      <w:r>
        <w:rPr>
          <w:color w:val="000000"/>
          <w:lang w:val="en-US"/>
        </w:rPr>
        <w:t>nhàng</w:t>
      </w:r>
      <w:proofErr w:type="spellEnd"/>
      <w:r>
        <w:rPr>
          <w:color w:val="000000"/>
          <w:lang w:val="en-US"/>
        </w:rPr>
        <w:t>.</w:t>
      </w:r>
      <w:proofErr w:type="gramEnd"/>
      <w:r>
        <w:rPr>
          <w:color w:val="000000"/>
          <w:lang w:val="en-US"/>
        </w:rPr>
        <w:t xml:space="preserve"> </w:t>
      </w:r>
    </w:p>
    <w:p w:rsidR="00794D47" w:rsidRDefault="00794D47" w:rsidP="00DD6A37">
      <w:pPr>
        <w:shd w:val="clear" w:color="auto" w:fill="FFFFFF"/>
        <w:spacing w:before="60" w:line="360" w:lineRule="exact"/>
        <w:ind w:firstLine="720"/>
        <w:jc w:val="both"/>
        <w:textAlignment w:val="baseline"/>
        <w:rPr>
          <w:color w:val="000000"/>
          <w:lang w:val="en-US"/>
        </w:rPr>
      </w:pPr>
      <w:proofErr w:type="spellStart"/>
      <w:proofErr w:type="gramStart"/>
      <w:r>
        <w:rPr>
          <w:color w:val="000000"/>
          <w:lang w:val="en-US"/>
        </w:rPr>
        <w:t>Chân</w:t>
      </w:r>
      <w:proofErr w:type="spellEnd"/>
      <w:r>
        <w:rPr>
          <w:color w:val="000000"/>
          <w:lang w:val="en-US"/>
        </w:rPr>
        <w:t xml:space="preserve"> </w:t>
      </w:r>
      <w:proofErr w:type="spellStart"/>
      <w:r>
        <w:rPr>
          <w:color w:val="000000"/>
          <w:lang w:val="en-US"/>
        </w:rPr>
        <w:t>thành</w:t>
      </w:r>
      <w:proofErr w:type="spellEnd"/>
      <w:r>
        <w:rPr>
          <w:color w:val="000000"/>
          <w:lang w:val="en-US"/>
        </w:rPr>
        <w:t xml:space="preserve"> </w:t>
      </w:r>
      <w:proofErr w:type="spellStart"/>
      <w:r>
        <w:rPr>
          <w:color w:val="000000"/>
          <w:lang w:val="en-US"/>
        </w:rPr>
        <w:t>giúp</w:t>
      </w:r>
      <w:proofErr w:type="spellEnd"/>
      <w:r>
        <w:rPr>
          <w:color w:val="000000"/>
          <w:lang w:val="en-US"/>
        </w:rPr>
        <w:t xml:space="preserve"> </w:t>
      </w:r>
      <w:proofErr w:type="spellStart"/>
      <w:r>
        <w:rPr>
          <w:color w:val="000000"/>
          <w:lang w:val="en-US"/>
        </w:rPr>
        <w:t>đỡ</w:t>
      </w:r>
      <w:proofErr w:type="spellEnd"/>
      <w:r>
        <w:rPr>
          <w:color w:val="000000"/>
          <w:lang w:val="en-US"/>
        </w:rPr>
        <w:t xml:space="preserve"> </w:t>
      </w:r>
      <w:proofErr w:type="spellStart"/>
      <w:r>
        <w:rPr>
          <w:color w:val="000000"/>
          <w:lang w:val="en-US"/>
        </w:rPr>
        <w:t>đồng</w:t>
      </w:r>
      <w:proofErr w:type="spellEnd"/>
      <w:r>
        <w:rPr>
          <w:color w:val="000000"/>
          <w:lang w:val="en-US"/>
        </w:rPr>
        <w:t xml:space="preserve"> </w:t>
      </w:r>
      <w:proofErr w:type="spellStart"/>
      <w:r>
        <w:rPr>
          <w:color w:val="000000"/>
          <w:lang w:val="en-US"/>
        </w:rPr>
        <w:t>nghiệp</w:t>
      </w:r>
      <w:proofErr w:type="spellEnd"/>
      <w:r>
        <w:rPr>
          <w:color w:val="000000"/>
          <w:lang w:val="en-US"/>
        </w:rPr>
        <w:t xml:space="preserve"> </w:t>
      </w:r>
      <w:proofErr w:type="spellStart"/>
      <w:r>
        <w:rPr>
          <w:color w:val="000000"/>
          <w:lang w:val="en-US"/>
        </w:rPr>
        <w:t>trong</w:t>
      </w:r>
      <w:proofErr w:type="spellEnd"/>
      <w:r>
        <w:rPr>
          <w:color w:val="000000"/>
          <w:lang w:val="en-US"/>
        </w:rPr>
        <w:t xml:space="preserve"> </w:t>
      </w:r>
      <w:proofErr w:type="spellStart"/>
      <w:r>
        <w:rPr>
          <w:color w:val="000000"/>
          <w:lang w:val="en-US"/>
        </w:rPr>
        <w:t>công</w:t>
      </w:r>
      <w:proofErr w:type="spellEnd"/>
      <w:r>
        <w:rPr>
          <w:color w:val="000000"/>
          <w:lang w:val="en-US"/>
        </w:rPr>
        <w:t xml:space="preserve"> </w:t>
      </w:r>
      <w:proofErr w:type="spellStart"/>
      <w:r>
        <w:rPr>
          <w:color w:val="000000"/>
          <w:lang w:val="en-US"/>
        </w:rPr>
        <w:t>việc</w:t>
      </w:r>
      <w:proofErr w:type="spellEnd"/>
      <w:r>
        <w:rPr>
          <w:color w:val="000000"/>
          <w:lang w:val="en-US"/>
        </w:rPr>
        <w:t xml:space="preserve"> </w:t>
      </w:r>
      <w:proofErr w:type="spellStart"/>
      <w:r>
        <w:rPr>
          <w:color w:val="000000"/>
          <w:lang w:val="en-US"/>
        </w:rPr>
        <w:t>cũng</w:t>
      </w:r>
      <w:proofErr w:type="spellEnd"/>
      <w:r>
        <w:rPr>
          <w:color w:val="000000"/>
          <w:lang w:val="en-US"/>
        </w:rPr>
        <w:t xml:space="preserve"> </w:t>
      </w:r>
      <w:proofErr w:type="spellStart"/>
      <w:r>
        <w:rPr>
          <w:color w:val="000000"/>
          <w:lang w:val="en-US"/>
        </w:rPr>
        <w:t>như</w:t>
      </w:r>
      <w:proofErr w:type="spellEnd"/>
      <w:r>
        <w:rPr>
          <w:color w:val="000000"/>
          <w:lang w:val="en-US"/>
        </w:rPr>
        <w:t xml:space="preserve"> </w:t>
      </w:r>
      <w:proofErr w:type="spellStart"/>
      <w:r>
        <w:rPr>
          <w:color w:val="000000"/>
          <w:lang w:val="en-US"/>
        </w:rPr>
        <w:t>trong</w:t>
      </w:r>
      <w:proofErr w:type="spellEnd"/>
      <w:r>
        <w:rPr>
          <w:color w:val="000000"/>
          <w:lang w:val="en-US"/>
        </w:rPr>
        <w:t xml:space="preserve"> </w:t>
      </w:r>
      <w:proofErr w:type="spellStart"/>
      <w:r>
        <w:rPr>
          <w:color w:val="000000"/>
          <w:lang w:val="en-US"/>
        </w:rPr>
        <w:t>cuộc</w:t>
      </w:r>
      <w:proofErr w:type="spellEnd"/>
      <w:r>
        <w:rPr>
          <w:color w:val="000000"/>
          <w:lang w:val="en-US"/>
        </w:rPr>
        <w:t xml:space="preserve"> </w:t>
      </w:r>
      <w:proofErr w:type="spellStart"/>
      <w:r>
        <w:rPr>
          <w:color w:val="000000"/>
          <w:lang w:val="en-US"/>
        </w:rPr>
        <w:t>sống</w:t>
      </w:r>
      <w:proofErr w:type="spellEnd"/>
      <w:r>
        <w:rPr>
          <w:color w:val="000000"/>
          <w:lang w:val="en-US"/>
        </w:rPr>
        <w:t xml:space="preserve">, </w:t>
      </w:r>
      <w:proofErr w:type="spellStart"/>
      <w:r>
        <w:rPr>
          <w:color w:val="000000"/>
          <w:lang w:val="en-US"/>
        </w:rPr>
        <w:t>không</w:t>
      </w:r>
      <w:proofErr w:type="spellEnd"/>
      <w:r>
        <w:rPr>
          <w:color w:val="000000"/>
          <w:lang w:val="en-US"/>
        </w:rPr>
        <w:t xml:space="preserve"> </w:t>
      </w:r>
      <w:proofErr w:type="spellStart"/>
      <w:r>
        <w:rPr>
          <w:color w:val="000000"/>
          <w:lang w:val="en-US"/>
        </w:rPr>
        <w:t>tranh</w:t>
      </w:r>
      <w:proofErr w:type="spellEnd"/>
      <w:r>
        <w:rPr>
          <w:color w:val="000000"/>
          <w:lang w:val="en-US"/>
        </w:rPr>
        <w:t xml:space="preserve"> </w:t>
      </w:r>
      <w:proofErr w:type="spellStart"/>
      <w:r>
        <w:rPr>
          <w:color w:val="000000"/>
          <w:lang w:val="en-US"/>
        </w:rPr>
        <w:t>công</w:t>
      </w:r>
      <w:proofErr w:type="spellEnd"/>
      <w:r>
        <w:rPr>
          <w:color w:val="000000"/>
          <w:lang w:val="en-US"/>
        </w:rPr>
        <w:t xml:space="preserve">, </w:t>
      </w:r>
      <w:proofErr w:type="spellStart"/>
      <w:r>
        <w:rPr>
          <w:color w:val="000000"/>
          <w:lang w:val="en-US"/>
        </w:rPr>
        <w:t>đổ</w:t>
      </w:r>
      <w:proofErr w:type="spellEnd"/>
      <w:r>
        <w:rPr>
          <w:color w:val="000000"/>
          <w:lang w:val="en-US"/>
        </w:rPr>
        <w:t xml:space="preserve"> </w:t>
      </w:r>
      <w:proofErr w:type="spellStart"/>
      <w:r>
        <w:rPr>
          <w:color w:val="000000"/>
          <w:lang w:val="en-US"/>
        </w:rPr>
        <w:t>lỗi</w:t>
      </w:r>
      <w:proofErr w:type="spellEnd"/>
      <w:r>
        <w:rPr>
          <w:color w:val="000000"/>
          <w:lang w:val="en-US"/>
        </w:rPr>
        <w:t xml:space="preserve">, né </w:t>
      </w:r>
      <w:proofErr w:type="spellStart"/>
      <w:r>
        <w:rPr>
          <w:color w:val="000000"/>
          <w:lang w:val="en-US"/>
        </w:rPr>
        <w:t>tránh</w:t>
      </w:r>
      <w:proofErr w:type="spellEnd"/>
      <w:r>
        <w:rPr>
          <w:color w:val="000000"/>
          <w:lang w:val="en-US"/>
        </w:rPr>
        <w:t xml:space="preserve">, </w:t>
      </w:r>
      <w:proofErr w:type="spellStart"/>
      <w:r>
        <w:rPr>
          <w:color w:val="000000"/>
          <w:lang w:val="en-US"/>
        </w:rPr>
        <w:t>đùn</w:t>
      </w:r>
      <w:proofErr w:type="spellEnd"/>
      <w:r>
        <w:rPr>
          <w:color w:val="000000"/>
          <w:lang w:val="en-US"/>
        </w:rPr>
        <w:t xml:space="preserve"> </w:t>
      </w:r>
      <w:proofErr w:type="spellStart"/>
      <w:r>
        <w:rPr>
          <w:color w:val="000000"/>
          <w:lang w:val="en-US"/>
        </w:rPr>
        <w:t>đẩy</w:t>
      </w:r>
      <w:proofErr w:type="spellEnd"/>
      <w:r>
        <w:rPr>
          <w:color w:val="000000"/>
          <w:lang w:val="en-US"/>
        </w:rPr>
        <w:t xml:space="preserve"> </w:t>
      </w:r>
      <w:proofErr w:type="spellStart"/>
      <w:r>
        <w:rPr>
          <w:color w:val="000000"/>
          <w:lang w:val="en-US"/>
        </w:rPr>
        <w:t>trách</w:t>
      </w:r>
      <w:proofErr w:type="spellEnd"/>
      <w:r>
        <w:rPr>
          <w:color w:val="000000"/>
          <w:lang w:val="en-US"/>
        </w:rPr>
        <w:t xml:space="preserve"> </w:t>
      </w:r>
      <w:proofErr w:type="spellStart"/>
      <w:r>
        <w:rPr>
          <w:color w:val="000000"/>
          <w:lang w:val="en-US"/>
        </w:rPr>
        <w:t>nhiệm</w:t>
      </w:r>
      <w:proofErr w:type="spellEnd"/>
      <w:r>
        <w:rPr>
          <w:color w:val="000000"/>
          <w:lang w:val="en-US"/>
        </w:rPr>
        <w:t xml:space="preserve">, </w:t>
      </w:r>
      <w:proofErr w:type="spellStart"/>
      <w:r>
        <w:rPr>
          <w:color w:val="000000"/>
          <w:lang w:val="en-US"/>
        </w:rPr>
        <w:t>khuyết</w:t>
      </w:r>
      <w:proofErr w:type="spellEnd"/>
      <w:r>
        <w:rPr>
          <w:color w:val="000000"/>
          <w:lang w:val="en-US"/>
        </w:rPr>
        <w:t xml:space="preserve"> </w:t>
      </w:r>
      <w:proofErr w:type="spellStart"/>
      <w:r>
        <w:rPr>
          <w:color w:val="000000"/>
          <w:lang w:val="en-US"/>
        </w:rPr>
        <w:t>điểm</w:t>
      </w:r>
      <w:proofErr w:type="spellEnd"/>
      <w:r>
        <w:rPr>
          <w:color w:val="000000"/>
          <w:lang w:val="en-US"/>
        </w:rPr>
        <w:t xml:space="preserve"> </w:t>
      </w:r>
      <w:proofErr w:type="spellStart"/>
      <w:r>
        <w:rPr>
          <w:color w:val="000000"/>
          <w:lang w:val="en-US"/>
        </w:rPr>
        <w:t>cho</w:t>
      </w:r>
      <w:proofErr w:type="spellEnd"/>
      <w:r>
        <w:rPr>
          <w:color w:val="000000"/>
          <w:lang w:val="en-US"/>
        </w:rPr>
        <w:t xml:space="preserve"> </w:t>
      </w:r>
      <w:proofErr w:type="spellStart"/>
      <w:r>
        <w:rPr>
          <w:color w:val="000000"/>
          <w:lang w:val="en-US"/>
        </w:rPr>
        <w:t>người</w:t>
      </w:r>
      <w:proofErr w:type="spellEnd"/>
      <w:r>
        <w:rPr>
          <w:color w:val="000000"/>
          <w:lang w:val="en-US"/>
        </w:rPr>
        <w:t xml:space="preserve"> </w:t>
      </w:r>
      <w:proofErr w:type="spellStart"/>
      <w:r>
        <w:rPr>
          <w:color w:val="000000"/>
          <w:lang w:val="en-US"/>
        </w:rPr>
        <w:t>khác</w:t>
      </w:r>
      <w:proofErr w:type="spellEnd"/>
      <w:r>
        <w:rPr>
          <w:color w:val="000000"/>
          <w:lang w:val="en-US"/>
        </w:rPr>
        <w:t>.</w:t>
      </w:r>
      <w:proofErr w:type="gramEnd"/>
    </w:p>
    <w:p w:rsidR="00794D47" w:rsidRPr="008E4C9B" w:rsidRDefault="00794D47" w:rsidP="00DD6A37">
      <w:pPr>
        <w:shd w:val="clear" w:color="auto" w:fill="FFFFFF"/>
        <w:spacing w:before="60" w:line="360" w:lineRule="exact"/>
        <w:ind w:firstLine="720"/>
        <w:jc w:val="both"/>
        <w:textAlignment w:val="baseline"/>
        <w:rPr>
          <w:color w:val="000000"/>
          <w:lang w:val="en-US"/>
        </w:rPr>
      </w:pPr>
      <w:proofErr w:type="spellStart"/>
      <w:r>
        <w:rPr>
          <w:color w:val="000000"/>
          <w:lang w:val="en-US"/>
        </w:rPr>
        <w:t>Tích</w:t>
      </w:r>
      <w:proofErr w:type="spellEnd"/>
      <w:r>
        <w:rPr>
          <w:color w:val="000000"/>
          <w:lang w:val="en-US"/>
        </w:rPr>
        <w:t xml:space="preserve"> </w:t>
      </w:r>
      <w:proofErr w:type="spellStart"/>
      <w:r>
        <w:rPr>
          <w:color w:val="000000"/>
          <w:lang w:val="en-US"/>
        </w:rPr>
        <w:t>cực</w:t>
      </w:r>
      <w:proofErr w:type="spellEnd"/>
      <w:r>
        <w:rPr>
          <w:color w:val="000000"/>
          <w:lang w:val="en-US"/>
        </w:rPr>
        <w:t xml:space="preserve"> </w:t>
      </w:r>
      <w:proofErr w:type="spellStart"/>
      <w:r>
        <w:rPr>
          <w:color w:val="000000"/>
          <w:lang w:val="en-US"/>
        </w:rPr>
        <w:t>xây</w:t>
      </w:r>
      <w:proofErr w:type="spellEnd"/>
      <w:r>
        <w:rPr>
          <w:color w:val="000000"/>
          <w:lang w:val="en-US"/>
        </w:rPr>
        <w:t xml:space="preserve"> </w:t>
      </w:r>
      <w:proofErr w:type="spellStart"/>
      <w:r>
        <w:rPr>
          <w:color w:val="000000"/>
          <w:lang w:val="en-US"/>
        </w:rPr>
        <w:t>dựng</w:t>
      </w:r>
      <w:proofErr w:type="spellEnd"/>
      <w:r>
        <w:rPr>
          <w:color w:val="000000"/>
          <w:lang w:val="en-US"/>
        </w:rPr>
        <w:t xml:space="preserve"> </w:t>
      </w:r>
      <w:proofErr w:type="spellStart"/>
      <w:r>
        <w:rPr>
          <w:color w:val="000000"/>
          <w:lang w:val="en-US"/>
        </w:rPr>
        <w:t>đơn</w:t>
      </w:r>
      <w:proofErr w:type="spellEnd"/>
      <w:r>
        <w:rPr>
          <w:color w:val="000000"/>
          <w:lang w:val="en-US"/>
        </w:rPr>
        <w:t xml:space="preserve"> </w:t>
      </w:r>
      <w:proofErr w:type="spellStart"/>
      <w:r>
        <w:rPr>
          <w:color w:val="000000"/>
          <w:lang w:val="en-US"/>
        </w:rPr>
        <w:t>vị</w:t>
      </w:r>
      <w:proofErr w:type="spellEnd"/>
      <w:r>
        <w:rPr>
          <w:color w:val="000000"/>
          <w:lang w:val="en-US"/>
        </w:rPr>
        <w:t xml:space="preserve"> </w:t>
      </w:r>
      <w:proofErr w:type="spellStart"/>
      <w:r>
        <w:rPr>
          <w:color w:val="000000"/>
          <w:lang w:val="en-US"/>
        </w:rPr>
        <w:t>mình</w:t>
      </w:r>
      <w:proofErr w:type="spellEnd"/>
      <w:r>
        <w:rPr>
          <w:color w:val="000000"/>
          <w:lang w:val="en-US"/>
        </w:rPr>
        <w:t xml:space="preserve"> </w:t>
      </w:r>
      <w:proofErr w:type="spellStart"/>
      <w:r>
        <w:rPr>
          <w:color w:val="000000"/>
          <w:lang w:val="en-US"/>
        </w:rPr>
        <w:t>là</w:t>
      </w:r>
      <w:proofErr w:type="spellEnd"/>
      <w:r>
        <w:rPr>
          <w:color w:val="000000"/>
          <w:lang w:val="en-US"/>
        </w:rPr>
        <w:t xml:space="preserve"> </w:t>
      </w:r>
      <w:proofErr w:type="spellStart"/>
      <w:r>
        <w:rPr>
          <w:color w:val="000000"/>
          <w:lang w:val="en-US"/>
        </w:rPr>
        <w:t>đơn</w:t>
      </w:r>
      <w:proofErr w:type="spellEnd"/>
      <w:r>
        <w:rPr>
          <w:color w:val="000000"/>
          <w:lang w:val="en-US"/>
        </w:rPr>
        <w:t xml:space="preserve"> </w:t>
      </w:r>
      <w:proofErr w:type="spellStart"/>
      <w:r>
        <w:rPr>
          <w:color w:val="000000"/>
          <w:lang w:val="en-US"/>
        </w:rPr>
        <w:t>vị</w:t>
      </w:r>
      <w:proofErr w:type="spellEnd"/>
      <w:r>
        <w:rPr>
          <w:color w:val="000000"/>
          <w:lang w:val="en-US"/>
        </w:rPr>
        <w:t xml:space="preserve"> </w:t>
      </w:r>
      <w:proofErr w:type="spellStart"/>
      <w:r>
        <w:rPr>
          <w:color w:val="000000"/>
          <w:lang w:val="en-US"/>
        </w:rPr>
        <w:t>vững</w:t>
      </w:r>
      <w:proofErr w:type="spellEnd"/>
      <w:r>
        <w:rPr>
          <w:color w:val="000000"/>
          <w:lang w:val="en-US"/>
        </w:rPr>
        <w:t xml:space="preserve"> </w:t>
      </w:r>
      <w:proofErr w:type="spellStart"/>
      <w:r>
        <w:rPr>
          <w:color w:val="000000"/>
          <w:lang w:val="en-US"/>
        </w:rPr>
        <w:t>mạnh</w:t>
      </w:r>
      <w:proofErr w:type="spellEnd"/>
      <w:r>
        <w:rPr>
          <w:color w:val="000000"/>
          <w:lang w:val="en-US"/>
        </w:rPr>
        <w:t xml:space="preserve">, </w:t>
      </w:r>
      <w:proofErr w:type="spellStart"/>
      <w:r>
        <w:rPr>
          <w:color w:val="000000"/>
          <w:lang w:val="en-US"/>
        </w:rPr>
        <w:t>xuất</w:t>
      </w:r>
      <w:proofErr w:type="spellEnd"/>
      <w:r>
        <w:rPr>
          <w:color w:val="000000"/>
          <w:lang w:val="en-US"/>
        </w:rPr>
        <w:t xml:space="preserve"> </w:t>
      </w:r>
      <w:proofErr w:type="spellStart"/>
      <w:r>
        <w:rPr>
          <w:color w:val="000000"/>
          <w:lang w:val="en-US"/>
        </w:rPr>
        <w:t>sắc</w:t>
      </w:r>
      <w:proofErr w:type="spellEnd"/>
      <w:r>
        <w:rPr>
          <w:color w:val="000000"/>
          <w:lang w:val="en-US"/>
        </w:rPr>
        <w:t xml:space="preserve">, </w:t>
      </w:r>
      <w:proofErr w:type="spellStart"/>
      <w:r>
        <w:rPr>
          <w:color w:val="000000"/>
          <w:lang w:val="en-US"/>
        </w:rPr>
        <w:t>kiên</w:t>
      </w:r>
      <w:proofErr w:type="spellEnd"/>
      <w:r>
        <w:rPr>
          <w:color w:val="000000"/>
          <w:lang w:val="en-US"/>
        </w:rPr>
        <w:t xml:space="preserve"> </w:t>
      </w:r>
      <w:proofErr w:type="spellStart"/>
      <w:r>
        <w:rPr>
          <w:color w:val="000000"/>
          <w:lang w:val="en-US"/>
        </w:rPr>
        <w:t>quyết</w:t>
      </w:r>
      <w:proofErr w:type="spellEnd"/>
      <w:r>
        <w:rPr>
          <w:color w:val="000000"/>
          <w:lang w:val="en-US"/>
        </w:rPr>
        <w:t xml:space="preserve"> </w:t>
      </w:r>
      <w:proofErr w:type="spellStart"/>
      <w:r>
        <w:rPr>
          <w:color w:val="000000"/>
          <w:lang w:val="en-US"/>
        </w:rPr>
        <w:t>đấu</w:t>
      </w:r>
      <w:proofErr w:type="spellEnd"/>
      <w:r>
        <w:rPr>
          <w:color w:val="000000"/>
          <w:lang w:val="en-US"/>
        </w:rPr>
        <w:t xml:space="preserve"> </w:t>
      </w:r>
      <w:proofErr w:type="spellStart"/>
      <w:r>
        <w:rPr>
          <w:color w:val="000000"/>
          <w:lang w:val="en-US"/>
        </w:rPr>
        <w:t>tranh</w:t>
      </w:r>
      <w:proofErr w:type="spellEnd"/>
      <w:r>
        <w:rPr>
          <w:color w:val="000000"/>
          <w:lang w:val="en-US"/>
        </w:rPr>
        <w:t xml:space="preserve"> </w:t>
      </w:r>
      <w:proofErr w:type="spellStart"/>
      <w:r>
        <w:rPr>
          <w:color w:val="000000"/>
          <w:lang w:val="en-US"/>
        </w:rPr>
        <w:t>chống</w:t>
      </w:r>
      <w:proofErr w:type="spellEnd"/>
      <w:r>
        <w:rPr>
          <w:color w:val="000000"/>
          <w:lang w:val="en-US"/>
        </w:rPr>
        <w:t xml:space="preserve"> </w:t>
      </w:r>
      <w:proofErr w:type="spellStart"/>
      <w:r>
        <w:rPr>
          <w:color w:val="000000"/>
          <w:lang w:val="en-US"/>
        </w:rPr>
        <w:t>các</w:t>
      </w:r>
      <w:proofErr w:type="spellEnd"/>
      <w:r>
        <w:rPr>
          <w:color w:val="000000"/>
          <w:lang w:val="en-US"/>
        </w:rPr>
        <w:t xml:space="preserve"> </w:t>
      </w:r>
      <w:proofErr w:type="spellStart"/>
      <w:r>
        <w:rPr>
          <w:color w:val="000000"/>
          <w:lang w:val="en-US"/>
        </w:rPr>
        <w:t>biểu</w:t>
      </w:r>
      <w:proofErr w:type="spellEnd"/>
      <w:r>
        <w:rPr>
          <w:color w:val="000000"/>
          <w:lang w:val="en-US"/>
        </w:rPr>
        <w:t xml:space="preserve"> </w:t>
      </w:r>
      <w:proofErr w:type="spellStart"/>
      <w:r>
        <w:rPr>
          <w:color w:val="000000"/>
          <w:lang w:val="en-US"/>
        </w:rPr>
        <w:t>hiện</w:t>
      </w:r>
      <w:proofErr w:type="spellEnd"/>
      <w:r>
        <w:rPr>
          <w:color w:val="000000"/>
          <w:lang w:val="en-US"/>
        </w:rPr>
        <w:t xml:space="preserve"> chia </w:t>
      </w:r>
      <w:proofErr w:type="spellStart"/>
      <w:r>
        <w:rPr>
          <w:color w:val="000000"/>
          <w:lang w:val="en-US"/>
        </w:rPr>
        <w:t>rẽ</w:t>
      </w:r>
      <w:proofErr w:type="spellEnd"/>
      <w:r>
        <w:rPr>
          <w:color w:val="000000"/>
          <w:lang w:val="en-US"/>
        </w:rPr>
        <w:t xml:space="preserve">, </w:t>
      </w:r>
      <w:proofErr w:type="spellStart"/>
      <w:r>
        <w:rPr>
          <w:color w:val="000000"/>
          <w:lang w:val="en-US"/>
        </w:rPr>
        <w:t>bè</w:t>
      </w:r>
      <w:proofErr w:type="spellEnd"/>
      <w:r>
        <w:rPr>
          <w:color w:val="000000"/>
          <w:lang w:val="en-US"/>
        </w:rPr>
        <w:t xml:space="preserve"> </w:t>
      </w:r>
      <w:proofErr w:type="spellStart"/>
      <w:r>
        <w:rPr>
          <w:color w:val="000000"/>
          <w:lang w:val="en-US"/>
        </w:rPr>
        <w:t>phái</w:t>
      </w:r>
      <w:proofErr w:type="spellEnd"/>
      <w:r>
        <w:rPr>
          <w:color w:val="000000"/>
          <w:lang w:val="en-US"/>
        </w:rPr>
        <w:t xml:space="preserve">, </w:t>
      </w:r>
      <w:proofErr w:type="spellStart"/>
      <w:r>
        <w:rPr>
          <w:color w:val="000000"/>
          <w:lang w:val="en-US"/>
        </w:rPr>
        <w:t>gây</w:t>
      </w:r>
      <w:proofErr w:type="spellEnd"/>
      <w:r>
        <w:rPr>
          <w:color w:val="000000"/>
          <w:lang w:val="en-US"/>
        </w:rPr>
        <w:t xml:space="preserve"> </w:t>
      </w:r>
      <w:proofErr w:type="spellStart"/>
      <w:r>
        <w:rPr>
          <w:color w:val="000000"/>
          <w:lang w:val="en-US"/>
        </w:rPr>
        <w:t>mất</w:t>
      </w:r>
      <w:proofErr w:type="spellEnd"/>
      <w:r>
        <w:rPr>
          <w:color w:val="000000"/>
          <w:lang w:val="en-US"/>
        </w:rPr>
        <w:t xml:space="preserve"> </w:t>
      </w:r>
      <w:proofErr w:type="spellStart"/>
      <w:r>
        <w:rPr>
          <w:color w:val="000000"/>
          <w:lang w:val="en-US"/>
        </w:rPr>
        <w:t>đoàn</w:t>
      </w:r>
      <w:proofErr w:type="spellEnd"/>
      <w:r>
        <w:rPr>
          <w:color w:val="000000"/>
          <w:lang w:val="en-US"/>
        </w:rPr>
        <w:t xml:space="preserve"> </w:t>
      </w:r>
      <w:proofErr w:type="spellStart"/>
      <w:r>
        <w:rPr>
          <w:color w:val="000000"/>
          <w:lang w:val="en-US"/>
        </w:rPr>
        <w:t>kết</w:t>
      </w:r>
      <w:proofErr w:type="spellEnd"/>
      <w:r>
        <w:rPr>
          <w:color w:val="000000"/>
          <w:lang w:val="en-US"/>
        </w:rPr>
        <w:t xml:space="preserve"> </w:t>
      </w:r>
      <w:proofErr w:type="spellStart"/>
      <w:r>
        <w:rPr>
          <w:color w:val="000000"/>
          <w:lang w:val="en-US"/>
        </w:rPr>
        <w:t>trong</w:t>
      </w:r>
      <w:proofErr w:type="spellEnd"/>
      <w:r>
        <w:rPr>
          <w:color w:val="000000"/>
          <w:lang w:val="en-US"/>
        </w:rPr>
        <w:t xml:space="preserve"> </w:t>
      </w:r>
      <w:proofErr w:type="spellStart"/>
      <w:r>
        <w:rPr>
          <w:color w:val="000000"/>
          <w:lang w:val="en-US"/>
        </w:rPr>
        <w:t>nội</w:t>
      </w:r>
      <w:proofErr w:type="spellEnd"/>
      <w:r>
        <w:rPr>
          <w:color w:val="000000"/>
          <w:lang w:val="en-US"/>
        </w:rPr>
        <w:t xml:space="preserve"> </w:t>
      </w:r>
      <w:proofErr w:type="spellStart"/>
      <w:r>
        <w:rPr>
          <w:color w:val="000000"/>
          <w:lang w:val="en-US"/>
        </w:rPr>
        <w:t>bộ</w:t>
      </w:r>
      <w:proofErr w:type="spellEnd"/>
      <w:r>
        <w:rPr>
          <w:color w:val="000000"/>
          <w:lang w:val="en-US"/>
        </w:rPr>
        <w:t xml:space="preserve"> </w:t>
      </w:r>
      <w:proofErr w:type="spellStart"/>
      <w:r>
        <w:rPr>
          <w:color w:val="000000"/>
          <w:lang w:val="en-US"/>
        </w:rPr>
        <w:t>cơ</w:t>
      </w:r>
      <w:proofErr w:type="spellEnd"/>
      <w:r>
        <w:rPr>
          <w:color w:val="000000"/>
          <w:lang w:val="en-US"/>
        </w:rPr>
        <w:t xml:space="preserve"> </w:t>
      </w:r>
      <w:proofErr w:type="spellStart"/>
      <w:r>
        <w:rPr>
          <w:color w:val="000000"/>
          <w:lang w:val="en-US"/>
        </w:rPr>
        <w:t>quan</w:t>
      </w:r>
      <w:proofErr w:type="spellEnd"/>
      <w:r>
        <w:rPr>
          <w:color w:val="000000"/>
          <w:lang w:val="en-US"/>
        </w:rPr>
        <w:t xml:space="preserve">, </w:t>
      </w:r>
      <w:proofErr w:type="spellStart"/>
      <w:r>
        <w:rPr>
          <w:color w:val="000000"/>
          <w:lang w:val="en-US"/>
        </w:rPr>
        <w:t>đơn</w:t>
      </w:r>
      <w:proofErr w:type="spellEnd"/>
      <w:r>
        <w:rPr>
          <w:color w:val="000000"/>
          <w:lang w:val="en-US"/>
        </w:rPr>
        <w:t xml:space="preserve"> </w:t>
      </w:r>
      <w:proofErr w:type="spellStart"/>
      <w:r>
        <w:rPr>
          <w:color w:val="000000"/>
          <w:lang w:val="en-US"/>
        </w:rPr>
        <w:t>vị</w:t>
      </w:r>
      <w:proofErr w:type="spellEnd"/>
      <w:r>
        <w:rPr>
          <w:color w:val="000000"/>
          <w:lang w:val="en-US"/>
        </w:rPr>
        <w:t>.</w:t>
      </w:r>
    </w:p>
    <w:p w:rsidR="00F66ABB" w:rsidRPr="001F3F50"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2.3 Biện pháp học tập, tu dưỡng, rèn luyện, phấn đấu của bản thân </w:t>
      </w:r>
      <w:r w:rsidRPr="006D373A">
        <w:rPr>
          <w:color w:val="000000"/>
        </w:rPr>
        <w:t>về thực hiện Nghị quyết Trung ương 4 (khóa XII); Chỉ thị 05-CT/TW của Bộ Chính trị gắn với thực hiện Nghị quyết Đại hội Đảng</w:t>
      </w:r>
      <w:r>
        <w:rPr>
          <w:color w:val="000000"/>
        </w:rPr>
        <w:t xml:space="preserve"> bộ các cấp nhiệm kỳ 2015-2020</w:t>
      </w:r>
    </w:p>
    <w:p w:rsidR="00F66ABB" w:rsidRPr="006D373A" w:rsidRDefault="00F66ABB" w:rsidP="00F66ABB">
      <w:pPr>
        <w:shd w:val="clear" w:color="auto" w:fill="FFFFFF"/>
        <w:spacing w:before="60" w:line="360" w:lineRule="exact"/>
        <w:jc w:val="both"/>
        <w:textAlignment w:val="baseline"/>
        <w:rPr>
          <w:color w:val="000000"/>
        </w:rPr>
      </w:pPr>
      <w:r w:rsidRPr="006D373A">
        <w:rPr>
          <w:i/>
          <w:iCs/>
          <w:color w:val="000000"/>
        </w:rPr>
        <w:t>(Nêu những biện pháp cụ thể, thiết thực và việc rèn luyện, phấn đấu thực hiện, hiệu quả nhiệm vụ được giao, những nội dung cam kết và kế hoạch học tập, làm theo đã nêu ở trên)</w:t>
      </w:r>
    </w:p>
    <w:p w:rsidR="00F66ABB" w:rsidRDefault="00794D47" w:rsidP="00DD6A37">
      <w:pPr>
        <w:shd w:val="clear" w:color="auto" w:fill="FFFFFF"/>
        <w:spacing w:before="60" w:line="360" w:lineRule="exact"/>
        <w:ind w:firstLine="720"/>
        <w:jc w:val="both"/>
        <w:textAlignment w:val="baseline"/>
        <w:rPr>
          <w:color w:val="000000"/>
          <w:lang w:val="en-US"/>
        </w:rPr>
      </w:pPr>
      <w:proofErr w:type="spellStart"/>
      <w:proofErr w:type="gramStart"/>
      <w:r>
        <w:rPr>
          <w:color w:val="000000"/>
          <w:lang w:val="en-US"/>
        </w:rPr>
        <w:t>Luôn</w:t>
      </w:r>
      <w:proofErr w:type="spellEnd"/>
      <w:r>
        <w:rPr>
          <w:color w:val="000000"/>
          <w:lang w:val="en-US"/>
        </w:rPr>
        <w:t xml:space="preserve"> </w:t>
      </w:r>
      <w:proofErr w:type="spellStart"/>
      <w:r>
        <w:rPr>
          <w:color w:val="000000"/>
          <w:lang w:val="en-US"/>
        </w:rPr>
        <w:t>vận</w:t>
      </w:r>
      <w:proofErr w:type="spellEnd"/>
      <w:r>
        <w:rPr>
          <w:color w:val="000000"/>
          <w:lang w:val="en-US"/>
        </w:rPr>
        <w:t xml:space="preserve"> </w:t>
      </w:r>
      <w:proofErr w:type="spellStart"/>
      <w:r>
        <w:rPr>
          <w:color w:val="000000"/>
          <w:lang w:val="en-US"/>
        </w:rPr>
        <w:t>dụng</w:t>
      </w:r>
      <w:proofErr w:type="spellEnd"/>
      <w:r>
        <w:rPr>
          <w:color w:val="000000"/>
          <w:lang w:val="en-US"/>
        </w:rPr>
        <w:t xml:space="preserve"> </w:t>
      </w:r>
      <w:proofErr w:type="spellStart"/>
      <w:r>
        <w:rPr>
          <w:color w:val="000000"/>
          <w:lang w:val="en-US"/>
        </w:rPr>
        <w:t>những</w:t>
      </w:r>
      <w:proofErr w:type="spellEnd"/>
      <w:r>
        <w:rPr>
          <w:color w:val="000000"/>
          <w:lang w:val="en-US"/>
        </w:rPr>
        <w:t xml:space="preserve"> </w:t>
      </w:r>
      <w:proofErr w:type="spellStart"/>
      <w:r>
        <w:rPr>
          <w:color w:val="000000"/>
          <w:lang w:val="en-US"/>
        </w:rPr>
        <w:t>bài</w:t>
      </w:r>
      <w:proofErr w:type="spellEnd"/>
      <w:r>
        <w:rPr>
          <w:color w:val="000000"/>
          <w:lang w:val="en-US"/>
        </w:rPr>
        <w:t xml:space="preserve"> </w:t>
      </w:r>
      <w:proofErr w:type="spellStart"/>
      <w:r>
        <w:rPr>
          <w:color w:val="000000"/>
          <w:lang w:val="en-US"/>
        </w:rPr>
        <w:t>học</w:t>
      </w:r>
      <w:proofErr w:type="spellEnd"/>
      <w:r>
        <w:rPr>
          <w:color w:val="000000"/>
          <w:lang w:val="en-US"/>
        </w:rPr>
        <w:t xml:space="preserve">, </w:t>
      </w:r>
      <w:proofErr w:type="spellStart"/>
      <w:r>
        <w:rPr>
          <w:color w:val="000000"/>
          <w:lang w:val="en-US"/>
        </w:rPr>
        <w:t>câu</w:t>
      </w:r>
      <w:proofErr w:type="spellEnd"/>
      <w:r>
        <w:rPr>
          <w:color w:val="000000"/>
          <w:lang w:val="en-US"/>
        </w:rPr>
        <w:t xml:space="preserve"> </w:t>
      </w:r>
      <w:proofErr w:type="spellStart"/>
      <w:r>
        <w:rPr>
          <w:color w:val="000000"/>
          <w:lang w:val="en-US"/>
        </w:rPr>
        <w:t>chuyện</w:t>
      </w:r>
      <w:proofErr w:type="spellEnd"/>
      <w:r>
        <w:rPr>
          <w:color w:val="000000"/>
          <w:lang w:val="en-US"/>
        </w:rPr>
        <w:t xml:space="preserve"> </w:t>
      </w:r>
      <w:proofErr w:type="spellStart"/>
      <w:r>
        <w:rPr>
          <w:color w:val="000000"/>
          <w:lang w:val="en-US"/>
        </w:rPr>
        <w:t>của</w:t>
      </w:r>
      <w:proofErr w:type="spellEnd"/>
      <w:r>
        <w:rPr>
          <w:color w:val="000000"/>
          <w:lang w:val="en-US"/>
        </w:rPr>
        <w:t xml:space="preserve"> </w:t>
      </w:r>
      <w:proofErr w:type="spellStart"/>
      <w:r>
        <w:rPr>
          <w:color w:val="000000"/>
          <w:lang w:val="en-US"/>
        </w:rPr>
        <w:t>Bác</w:t>
      </w:r>
      <w:proofErr w:type="spellEnd"/>
      <w:r>
        <w:rPr>
          <w:color w:val="000000"/>
          <w:lang w:val="en-US"/>
        </w:rPr>
        <w:t xml:space="preserve"> </w:t>
      </w:r>
      <w:proofErr w:type="spellStart"/>
      <w:r>
        <w:rPr>
          <w:color w:val="000000"/>
          <w:lang w:val="en-US"/>
        </w:rPr>
        <w:t>vào</w:t>
      </w:r>
      <w:proofErr w:type="spellEnd"/>
      <w:r>
        <w:rPr>
          <w:color w:val="000000"/>
          <w:lang w:val="en-US"/>
        </w:rPr>
        <w:t xml:space="preserve"> </w:t>
      </w:r>
      <w:proofErr w:type="spellStart"/>
      <w:r>
        <w:rPr>
          <w:color w:val="000000"/>
          <w:lang w:val="en-US"/>
        </w:rPr>
        <w:t>đời</w:t>
      </w:r>
      <w:proofErr w:type="spellEnd"/>
      <w:r>
        <w:rPr>
          <w:color w:val="000000"/>
          <w:lang w:val="en-US"/>
        </w:rPr>
        <w:t xml:space="preserve"> </w:t>
      </w:r>
      <w:proofErr w:type="spellStart"/>
      <w:r>
        <w:rPr>
          <w:color w:val="000000"/>
          <w:lang w:val="en-US"/>
        </w:rPr>
        <w:t>sống</w:t>
      </w:r>
      <w:proofErr w:type="spellEnd"/>
      <w:r>
        <w:rPr>
          <w:color w:val="000000"/>
          <w:lang w:val="en-US"/>
        </w:rPr>
        <w:t xml:space="preserve">, </w:t>
      </w:r>
      <w:proofErr w:type="spellStart"/>
      <w:r>
        <w:rPr>
          <w:color w:val="000000"/>
          <w:lang w:val="en-US"/>
        </w:rPr>
        <w:t>công</w:t>
      </w:r>
      <w:proofErr w:type="spellEnd"/>
      <w:r>
        <w:rPr>
          <w:color w:val="000000"/>
          <w:lang w:val="en-US"/>
        </w:rPr>
        <w:t xml:space="preserve"> </w:t>
      </w:r>
      <w:proofErr w:type="spellStart"/>
      <w:r>
        <w:rPr>
          <w:color w:val="000000"/>
          <w:lang w:val="en-US"/>
        </w:rPr>
        <w:t>việc</w:t>
      </w:r>
      <w:proofErr w:type="spellEnd"/>
      <w:r>
        <w:rPr>
          <w:color w:val="000000"/>
          <w:lang w:val="en-US"/>
        </w:rPr>
        <w:t xml:space="preserve"> </w:t>
      </w:r>
      <w:proofErr w:type="spellStart"/>
      <w:r>
        <w:rPr>
          <w:color w:val="000000"/>
          <w:lang w:val="en-US"/>
        </w:rPr>
        <w:t>thực</w:t>
      </w:r>
      <w:proofErr w:type="spellEnd"/>
      <w:r>
        <w:rPr>
          <w:color w:val="000000"/>
          <w:lang w:val="en-US"/>
        </w:rPr>
        <w:t xml:space="preserve"> </w:t>
      </w:r>
      <w:proofErr w:type="spellStart"/>
      <w:r>
        <w:rPr>
          <w:color w:val="000000"/>
          <w:lang w:val="en-US"/>
        </w:rPr>
        <w:t>tế</w:t>
      </w:r>
      <w:proofErr w:type="spellEnd"/>
      <w:r>
        <w:rPr>
          <w:color w:val="000000"/>
          <w:lang w:val="en-US"/>
        </w:rPr>
        <w:t xml:space="preserve"> </w:t>
      </w:r>
      <w:proofErr w:type="spellStart"/>
      <w:r>
        <w:rPr>
          <w:color w:val="000000"/>
          <w:lang w:val="en-US"/>
        </w:rPr>
        <w:t>của</w:t>
      </w:r>
      <w:proofErr w:type="spellEnd"/>
      <w:r>
        <w:rPr>
          <w:color w:val="000000"/>
          <w:lang w:val="en-US"/>
        </w:rPr>
        <w:t xml:space="preserve"> </w:t>
      </w:r>
      <w:proofErr w:type="spellStart"/>
      <w:r>
        <w:rPr>
          <w:color w:val="000000"/>
          <w:lang w:val="en-US"/>
        </w:rPr>
        <w:t>bản</w:t>
      </w:r>
      <w:proofErr w:type="spellEnd"/>
      <w:r>
        <w:rPr>
          <w:color w:val="000000"/>
          <w:lang w:val="en-US"/>
        </w:rPr>
        <w:t xml:space="preserve"> </w:t>
      </w:r>
      <w:proofErr w:type="spellStart"/>
      <w:r>
        <w:rPr>
          <w:color w:val="000000"/>
          <w:lang w:val="en-US"/>
        </w:rPr>
        <w:t>thân</w:t>
      </w:r>
      <w:proofErr w:type="spellEnd"/>
      <w:r>
        <w:rPr>
          <w:color w:val="000000"/>
          <w:lang w:val="en-US"/>
        </w:rPr>
        <w:t>.</w:t>
      </w:r>
      <w:proofErr w:type="gramEnd"/>
    </w:p>
    <w:p w:rsidR="00794D47" w:rsidRDefault="00794D47" w:rsidP="00DD6A37">
      <w:pPr>
        <w:shd w:val="clear" w:color="auto" w:fill="FFFFFF"/>
        <w:spacing w:before="60" w:line="360" w:lineRule="exact"/>
        <w:ind w:firstLine="720"/>
        <w:jc w:val="both"/>
        <w:textAlignment w:val="baseline"/>
        <w:rPr>
          <w:color w:val="000000"/>
          <w:lang w:val="en-US"/>
        </w:rPr>
      </w:pPr>
      <w:proofErr w:type="spellStart"/>
      <w:proofErr w:type="gramStart"/>
      <w:r>
        <w:rPr>
          <w:color w:val="000000"/>
          <w:lang w:val="en-US"/>
        </w:rPr>
        <w:t>Tự</w:t>
      </w:r>
      <w:proofErr w:type="spellEnd"/>
      <w:r>
        <w:rPr>
          <w:color w:val="000000"/>
          <w:lang w:val="en-US"/>
        </w:rPr>
        <w:t xml:space="preserve"> </w:t>
      </w:r>
      <w:proofErr w:type="spellStart"/>
      <w:r>
        <w:rPr>
          <w:color w:val="000000"/>
          <w:lang w:val="en-US"/>
        </w:rPr>
        <w:t>giác</w:t>
      </w:r>
      <w:proofErr w:type="spellEnd"/>
      <w:r>
        <w:rPr>
          <w:color w:val="000000"/>
          <w:lang w:val="en-US"/>
        </w:rPr>
        <w:t xml:space="preserve"> </w:t>
      </w:r>
      <w:proofErr w:type="spellStart"/>
      <w:r>
        <w:rPr>
          <w:color w:val="000000"/>
          <w:lang w:val="en-US"/>
        </w:rPr>
        <w:t>trong</w:t>
      </w:r>
      <w:proofErr w:type="spellEnd"/>
      <w:r>
        <w:rPr>
          <w:color w:val="000000"/>
          <w:lang w:val="en-US"/>
        </w:rPr>
        <w:t xml:space="preserve"> </w:t>
      </w:r>
      <w:proofErr w:type="spellStart"/>
      <w:r>
        <w:rPr>
          <w:color w:val="000000"/>
          <w:lang w:val="en-US"/>
        </w:rPr>
        <w:t>tự</w:t>
      </w:r>
      <w:proofErr w:type="spellEnd"/>
      <w:r>
        <w:rPr>
          <w:color w:val="000000"/>
          <w:lang w:val="en-US"/>
        </w:rPr>
        <w:t xml:space="preserve"> </w:t>
      </w:r>
      <w:proofErr w:type="spellStart"/>
      <w:r>
        <w:rPr>
          <w:color w:val="000000"/>
          <w:lang w:val="en-US"/>
        </w:rPr>
        <w:t>học</w:t>
      </w:r>
      <w:proofErr w:type="spellEnd"/>
      <w:r>
        <w:rPr>
          <w:color w:val="000000"/>
          <w:lang w:val="en-US"/>
        </w:rPr>
        <w:t xml:space="preserve">, </w:t>
      </w:r>
      <w:proofErr w:type="spellStart"/>
      <w:r>
        <w:rPr>
          <w:color w:val="000000"/>
          <w:lang w:val="en-US"/>
        </w:rPr>
        <w:t>tự</w:t>
      </w:r>
      <w:proofErr w:type="spellEnd"/>
      <w:r>
        <w:rPr>
          <w:color w:val="000000"/>
          <w:lang w:val="en-US"/>
        </w:rPr>
        <w:t xml:space="preserve"> </w:t>
      </w:r>
      <w:proofErr w:type="spellStart"/>
      <w:r>
        <w:rPr>
          <w:color w:val="000000"/>
          <w:lang w:val="en-US"/>
        </w:rPr>
        <w:t>bồi</w:t>
      </w:r>
      <w:proofErr w:type="spellEnd"/>
      <w:r>
        <w:rPr>
          <w:color w:val="000000"/>
          <w:lang w:val="en-US"/>
        </w:rPr>
        <w:t xml:space="preserve"> </w:t>
      </w:r>
      <w:proofErr w:type="spellStart"/>
      <w:r>
        <w:rPr>
          <w:color w:val="000000"/>
          <w:lang w:val="en-US"/>
        </w:rPr>
        <w:t>dưỡng</w:t>
      </w:r>
      <w:proofErr w:type="spellEnd"/>
      <w:r>
        <w:rPr>
          <w:color w:val="000000"/>
          <w:lang w:val="en-US"/>
        </w:rPr>
        <w:t xml:space="preserve"> </w:t>
      </w:r>
      <w:proofErr w:type="spellStart"/>
      <w:r>
        <w:rPr>
          <w:color w:val="000000"/>
          <w:lang w:val="en-US"/>
        </w:rPr>
        <w:t>nâng</w:t>
      </w:r>
      <w:proofErr w:type="spellEnd"/>
      <w:r>
        <w:rPr>
          <w:color w:val="000000"/>
          <w:lang w:val="en-US"/>
        </w:rPr>
        <w:t xml:space="preserve"> </w:t>
      </w:r>
      <w:proofErr w:type="spellStart"/>
      <w:r>
        <w:rPr>
          <w:color w:val="000000"/>
          <w:lang w:val="en-US"/>
        </w:rPr>
        <w:t>cao</w:t>
      </w:r>
      <w:proofErr w:type="spellEnd"/>
      <w:r>
        <w:rPr>
          <w:color w:val="000000"/>
          <w:lang w:val="en-US"/>
        </w:rPr>
        <w:t xml:space="preserve"> </w:t>
      </w:r>
      <w:proofErr w:type="spellStart"/>
      <w:r>
        <w:rPr>
          <w:color w:val="000000"/>
          <w:lang w:val="en-US"/>
        </w:rPr>
        <w:t>trình</w:t>
      </w:r>
      <w:proofErr w:type="spellEnd"/>
      <w:r>
        <w:rPr>
          <w:color w:val="000000"/>
          <w:lang w:val="en-US"/>
        </w:rPr>
        <w:t xml:space="preserve"> </w:t>
      </w:r>
      <w:proofErr w:type="spellStart"/>
      <w:r>
        <w:rPr>
          <w:color w:val="000000"/>
          <w:lang w:val="en-US"/>
        </w:rPr>
        <w:t>độ</w:t>
      </w:r>
      <w:proofErr w:type="spellEnd"/>
      <w:r>
        <w:rPr>
          <w:color w:val="000000"/>
          <w:lang w:val="en-US"/>
        </w:rPr>
        <w:t xml:space="preserve"> </w:t>
      </w:r>
      <w:proofErr w:type="spellStart"/>
      <w:r>
        <w:rPr>
          <w:color w:val="000000"/>
          <w:lang w:val="en-US"/>
        </w:rPr>
        <w:t>chuyên</w:t>
      </w:r>
      <w:proofErr w:type="spellEnd"/>
      <w:r>
        <w:rPr>
          <w:color w:val="000000"/>
          <w:lang w:val="en-US"/>
        </w:rPr>
        <w:t xml:space="preserve"> </w:t>
      </w:r>
      <w:proofErr w:type="spellStart"/>
      <w:r>
        <w:rPr>
          <w:color w:val="000000"/>
          <w:lang w:val="en-US"/>
        </w:rPr>
        <w:t>môn</w:t>
      </w:r>
      <w:proofErr w:type="spellEnd"/>
      <w:r>
        <w:rPr>
          <w:color w:val="000000"/>
          <w:lang w:val="en-US"/>
        </w:rPr>
        <w:t xml:space="preserve"> </w:t>
      </w:r>
      <w:proofErr w:type="spellStart"/>
      <w:r>
        <w:rPr>
          <w:color w:val="000000"/>
          <w:lang w:val="en-US"/>
        </w:rPr>
        <w:t>nghiệp</w:t>
      </w:r>
      <w:proofErr w:type="spellEnd"/>
      <w:r>
        <w:rPr>
          <w:color w:val="000000"/>
          <w:lang w:val="en-US"/>
        </w:rPr>
        <w:t xml:space="preserve"> </w:t>
      </w:r>
      <w:proofErr w:type="spellStart"/>
      <w:r>
        <w:rPr>
          <w:color w:val="000000"/>
          <w:lang w:val="en-US"/>
        </w:rPr>
        <w:t>vụ</w:t>
      </w:r>
      <w:proofErr w:type="spellEnd"/>
      <w:r>
        <w:rPr>
          <w:color w:val="000000"/>
          <w:lang w:val="en-US"/>
        </w:rPr>
        <w:t xml:space="preserve">, </w:t>
      </w:r>
      <w:proofErr w:type="spellStart"/>
      <w:r>
        <w:rPr>
          <w:color w:val="000000"/>
          <w:lang w:val="en-US"/>
        </w:rPr>
        <w:t>trình</w:t>
      </w:r>
      <w:proofErr w:type="spellEnd"/>
      <w:r>
        <w:rPr>
          <w:color w:val="000000"/>
          <w:lang w:val="en-US"/>
        </w:rPr>
        <w:t xml:space="preserve"> </w:t>
      </w:r>
      <w:proofErr w:type="spellStart"/>
      <w:r>
        <w:rPr>
          <w:color w:val="000000"/>
          <w:lang w:val="en-US"/>
        </w:rPr>
        <w:t>độ</w:t>
      </w:r>
      <w:proofErr w:type="spellEnd"/>
      <w:r>
        <w:rPr>
          <w:color w:val="000000"/>
          <w:lang w:val="en-US"/>
        </w:rPr>
        <w:t xml:space="preserve"> tin </w:t>
      </w:r>
      <w:proofErr w:type="spellStart"/>
      <w:r>
        <w:rPr>
          <w:color w:val="000000"/>
          <w:lang w:val="en-US"/>
        </w:rPr>
        <w:t>học</w:t>
      </w:r>
      <w:proofErr w:type="spellEnd"/>
      <w:r>
        <w:rPr>
          <w:color w:val="000000"/>
          <w:lang w:val="en-US"/>
        </w:rPr>
        <w:t xml:space="preserve">, </w:t>
      </w:r>
      <w:proofErr w:type="spellStart"/>
      <w:r>
        <w:rPr>
          <w:color w:val="000000"/>
          <w:lang w:val="en-US"/>
        </w:rPr>
        <w:t>ngoại</w:t>
      </w:r>
      <w:proofErr w:type="spellEnd"/>
      <w:r>
        <w:rPr>
          <w:color w:val="000000"/>
          <w:lang w:val="en-US"/>
        </w:rPr>
        <w:t xml:space="preserve"> </w:t>
      </w:r>
      <w:proofErr w:type="spellStart"/>
      <w:r>
        <w:rPr>
          <w:color w:val="000000"/>
          <w:lang w:val="en-US"/>
        </w:rPr>
        <w:t>ngữ</w:t>
      </w:r>
      <w:proofErr w:type="spellEnd"/>
      <w:r>
        <w:rPr>
          <w:color w:val="000000"/>
          <w:lang w:val="en-US"/>
        </w:rPr>
        <w:t xml:space="preserve">; </w:t>
      </w:r>
      <w:proofErr w:type="spellStart"/>
      <w:r>
        <w:rPr>
          <w:color w:val="000000"/>
          <w:lang w:val="en-US"/>
        </w:rPr>
        <w:t>tích</w:t>
      </w:r>
      <w:proofErr w:type="spellEnd"/>
      <w:r>
        <w:rPr>
          <w:color w:val="000000"/>
          <w:lang w:val="en-US"/>
        </w:rPr>
        <w:t xml:space="preserve"> </w:t>
      </w:r>
      <w:proofErr w:type="spellStart"/>
      <w:r>
        <w:rPr>
          <w:color w:val="000000"/>
          <w:lang w:val="en-US"/>
        </w:rPr>
        <w:t>cực</w:t>
      </w:r>
      <w:proofErr w:type="spellEnd"/>
      <w:r>
        <w:rPr>
          <w:color w:val="000000"/>
          <w:lang w:val="en-US"/>
        </w:rPr>
        <w:t xml:space="preserve"> </w:t>
      </w:r>
      <w:proofErr w:type="spellStart"/>
      <w:r>
        <w:rPr>
          <w:color w:val="000000"/>
          <w:lang w:val="en-US"/>
        </w:rPr>
        <w:t>đổi</w:t>
      </w:r>
      <w:proofErr w:type="spellEnd"/>
      <w:r>
        <w:rPr>
          <w:color w:val="000000"/>
          <w:lang w:val="en-US"/>
        </w:rPr>
        <w:t xml:space="preserve"> </w:t>
      </w:r>
      <w:proofErr w:type="spellStart"/>
      <w:r>
        <w:rPr>
          <w:color w:val="000000"/>
          <w:lang w:val="en-US"/>
        </w:rPr>
        <w:t>mới</w:t>
      </w:r>
      <w:proofErr w:type="spellEnd"/>
      <w:r>
        <w:rPr>
          <w:color w:val="000000"/>
          <w:lang w:val="en-US"/>
        </w:rPr>
        <w:t xml:space="preserve"> </w:t>
      </w:r>
      <w:proofErr w:type="spellStart"/>
      <w:r>
        <w:rPr>
          <w:color w:val="000000"/>
          <w:lang w:val="en-US"/>
        </w:rPr>
        <w:t>cách</w:t>
      </w:r>
      <w:proofErr w:type="spellEnd"/>
      <w:r>
        <w:rPr>
          <w:color w:val="000000"/>
          <w:lang w:val="en-US"/>
        </w:rPr>
        <w:t xml:space="preserve"> </w:t>
      </w:r>
      <w:proofErr w:type="spellStart"/>
      <w:r>
        <w:rPr>
          <w:color w:val="000000"/>
          <w:lang w:val="en-US"/>
        </w:rPr>
        <w:t>làm</w:t>
      </w:r>
      <w:proofErr w:type="spellEnd"/>
      <w:r>
        <w:rPr>
          <w:color w:val="000000"/>
          <w:lang w:val="en-US"/>
        </w:rPr>
        <w:t xml:space="preserve"> </w:t>
      </w:r>
      <w:proofErr w:type="spellStart"/>
      <w:r>
        <w:rPr>
          <w:color w:val="000000"/>
          <w:lang w:val="en-US"/>
        </w:rPr>
        <w:t>việc</w:t>
      </w:r>
      <w:proofErr w:type="spellEnd"/>
      <w:r>
        <w:rPr>
          <w:color w:val="000000"/>
          <w:lang w:val="en-US"/>
        </w:rPr>
        <w:t xml:space="preserve">, </w:t>
      </w:r>
      <w:proofErr w:type="spellStart"/>
      <w:r>
        <w:rPr>
          <w:color w:val="000000"/>
          <w:lang w:val="en-US"/>
        </w:rPr>
        <w:t>nâng</w:t>
      </w:r>
      <w:proofErr w:type="spellEnd"/>
      <w:r>
        <w:rPr>
          <w:color w:val="000000"/>
          <w:lang w:val="en-US"/>
        </w:rPr>
        <w:t xml:space="preserve"> </w:t>
      </w:r>
      <w:proofErr w:type="spellStart"/>
      <w:r>
        <w:rPr>
          <w:color w:val="000000"/>
          <w:lang w:val="en-US"/>
        </w:rPr>
        <w:t>cao</w:t>
      </w:r>
      <w:proofErr w:type="spellEnd"/>
      <w:r>
        <w:rPr>
          <w:color w:val="000000"/>
          <w:lang w:val="en-US"/>
        </w:rPr>
        <w:t xml:space="preserve"> </w:t>
      </w:r>
      <w:proofErr w:type="spellStart"/>
      <w:r>
        <w:rPr>
          <w:color w:val="000000"/>
          <w:lang w:val="en-US"/>
        </w:rPr>
        <w:t>chất</w:t>
      </w:r>
      <w:proofErr w:type="spellEnd"/>
      <w:r>
        <w:rPr>
          <w:color w:val="000000"/>
          <w:lang w:val="en-US"/>
        </w:rPr>
        <w:t xml:space="preserve"> </w:t>
      </w:r>
      <w:proofErr w:type="spellStart"/>
      <w:r>
        <w:rPr>
          <w:color w:val="000000"/>
          <w:lang w:val="en-US"/>
        </w:rPr>
        <w:t>lượng</w:t>
      </w:r>
      <w:proofErr w:type="spellEnd"/>
      <w:r>
        <w:rPr>
          <w:color w:val="000000"/>
          <w:lang w:val="en-US"/>
        </w:rPr>
        <w:t xml:space="preserve"> </w:t>
      </w:r>
      <w:proofErr w:type="spellStart"/>
      <w:r>
        <w:rPr>
          <w:color w:val="000000"/>
          <w:lang w:val="en-US"/>
        </w:rPr>
        <w:t>chuyên</w:t>
      </w:r>
      <w:proofErr w:type="spellEnd"/>
      <w:r>
        <w:rPr>
          <w:color w:val="000000"/>
          <w:lang w:val="en-US"/>
        </w:rPr>
        <w:t xml:space="preserve"> </w:t>
      </w:r>
      <w:proofErr w:type="spellStart"/>
      <w:r>
        <w:rPr>
          <w:color w:val="000000"/>
          <w:lang w:val="en-US"/>
        </w:rPr>
        <w:t>môn</w:t>
      </w:r>
      <w:proofErr w:type="spellEnd"/>
      <w:r>
        <w:rPr>
          <w:color w:val="000000"/>
          <w:lang w:val="en-US"/>
        </w:rPr>
        <w:t>.</w:t>
      </w:r>
      <w:proofErr w:type="gramEnd"/>
    </w:p>
    <w:p w:rsidR="00794D47" w:rsidRDefault="00DD6A37" w:rsidP="00DD6A37">
      <w:pPr>
        <w:shd w:val="clear" w:color="auto" w:fill="FFFFFF"/>
        <w:spacing w:before="60" w:line="360" w:lineRule="exact"/>
        <w:ind w:firstLine="720"/>
        <w:jc w:val="both"/>
        <w:textAlignment w:val="baseline"/>
        <w:rPr>
          <w:color w:val="000000"/>
          <w:lang w:val="en-US"/>
        </w:rPr>
      </w:pPr>
      <w:proofErr w:type="spellStart"/>
      <w:proofErr w:type="gramStart"/>
      <w:r>
        <w:rPr>
          <w:color w:val="000000"/>
          <w:lang w:val="en-US"/>
        </w:rPr>
        <w:t>Nêu</w:t>
      </w:r>
      <w:proofErr w:type="spellEnd"/>
      <w:r>
        <w:rPr>
          <w:color w:val="000000"/>
          <w:lang w:val="en-US"/>
        </w:rPr>
        <w:t xml:space="preserve"> </w:t>
      </w:r>
      <w:proofErr w:type="spellStart"/>
      <w:r>
        <w:rPr>
          <w:color w:val="000000"/>
          <w:lang w:val="en-US"/>
        </w:rPr>
        <w:t>cao</w:t>
      </w:r>
      <w:proofErr w:type="spellEnd"/>
      <w:r>
        <w:rPr>
          <w:color w:val="000000"/>
          <w:lang w:val="en-US"/>
        </w:rPr>
        <w:t xml:space="preserve"> ý </w:t>
      </w:r>
      <w:proofErr w:type="spellStart"/>
      <w:r>
        <w:rPr>
          <w:color w:val="000000"/>
          <w:lang w:val="en-US"/>
        </w:rPr>
        <w:t>thực</w:t>
      </w:r>
      <w:proofErr w:type="spellEnd"/>
      <w:r>
        <w:rPr>
          <w:color w:val="000000"/>
          <w:lang w:val="en-US"/>
        </w:rPr>
        <w:t xml:space="preserve"> </w:t>
      </w:r>
      <w:proofErr w:type="spellStart"/>
      <w:r>
        <w:rPr>
          <w:color w:val="000000"/>
          <w:lang w:val="en-US"/>
        </w:rPr>
        <w:t>trách</w:t>
      </w:r>
      <w:proofErr w:type="spellEnd"/>
      <w:r>
        <w:rPr>
          <w:color w:val="000000"/>
          <w:lang w:val="en-US"/>
        </w:rPr>
        <w:t xml:space="preserve"> </w:t>
      </w:r>
      <w:proofErr w:type="spellStart"/>
      <w:r>
        <w:rPr>
          <w:color w:val="000000"/>
          <w:lang w:val="en-US"/>
        </w:rPr>
        <w:t>nhiệm</w:t>
      </w:r>
      <w:proofErr w:type="spellEnd"/>
      <w:r>
        <w:rPr>
          <w:color w:val="000000"/>
          <w:lang w:val="en-US"/>
        </w:rPr>
        <w:t xml:space="preserve">, </w:t>
      </w:r>
      <w:proofErr w:type="spellStart"/>
      <w:r>
        <w:rPr>
          <w:color w:val="000000"/>
          <w:lang w:val="en-US"/>
        </w:rPr>
        <w:t>t</w:t>
      </w:r>
      <w:r w:rsidR="00794D47">
        <w:rPr>
          <w:color w:val="000000"/>
          <w:lang w:val="en-US"/>
        </w:rPr>
        <w:t>ích</w:t>
      </w:r>
      <w:proofErr w:type="spellEnd"/>
      <w:r w:rsidR="00794D47">
        <w:rPr>
          <w:color w:val="000000"/>
          <w:lang w:val="en-US"/>
        </w:rPr>
        <w:t xml:space="preserve"> </w:t>
      </w:r>
      <w:proofErr w:type="spellStart"/>
      <w:r w:rsidR="00794D47">
        <w:rPr>
          <w:color w:val="000000"/>
          <w:lang w:val="en-US"/>
        </w:rPr>
        <w:t>cực</w:t>
      </w:r>
      <w:proofErr w:type="spellEnd"/>
      <w:r w:rsidR="00794D47">
        <w:rPr>
          <w:color w:val="000000"/>
          <w:lang w:val="en-US"/>
        </w:rPr>
        <w:t xml:space="preserve"> </w:t>
      </w:r>
      <w:proofErr w:type="spellStart"/>
      <w:r w:rsidR="00794D47">
        <w:rPr>
          <w:color w:val="000000"/>
          <w:lang w:val="en-US"/>
        </w:rPr>
        <w:t>tự</w:t>
      </w:r>
      <w:proofErr w:type="spellEnd"/>
      <w:r w:rsidR="00794D47">
        <w:rPr>
          <w:color w:val="000000"/>
          <w:lang w:val="en-US"/>
        </w:rPr>
        <w:t xml:space="preserve"> </w:t>
      </w:r>
      <w:proofErr w:type="spellStart"/>
      <w:r w:rsidR="00794D47">
        <w:rPr>
          <w:color w:val="000000"/>
          <w:lang w:val="en-US"/>
        </w:rPr>
        <w:t>giác</w:t>
      </w:r>
      <w:proofErr w:type="spellEnd"/>
      <w:r w:rsidR="00794D47">
        <w:rPr>
          <w:color w:val="000000"/>
          <w:lang w:val="en-US"/>
        </w:rPr>
        <w:t xml:space="preserve"> </w:t>
      </w:r>
      <w:proofErr w:type="spellStart"/>
      <w:r w:rsidR="00794D47">
        <w:rPr>
          <w:color w:val="000000"/>
          <w:lang w:val="en-US"/>
        </w:rPr>
        <w:t>thực</w:t>
      </w:r>
      <w:proofErr w:type="spellEnd"/>
      <w:r w:rsidR="00794D47">
        <w:rPr>
          <w:color w:val="000000"/>
          <w:lang w:val="en-US"/>
        </w:rPr>
        <w:t xml:space="preserve"> </w:t>
      </w:r>
      <w:proofErr w:type="spellStart"/>
      <w:r w:rsidR="00794D47">
        <w:rPr>
          <w:color w:val="000000"/>
          <w:lang w:val="en-US"/>
        </w:rPr>
        <w:t>hiện</w:t>
      </w:r>
      <w:proofErr w:type="spellEnd"/>
      <w:r w:rsidR="00794D47">
        <w:rPr>
          <w:color w:val="000000"/>
          <w:lang w:val="en-US"/>
        </w:rPr>
        <w:t xml:space="preserve"> </w:t>
      </w:r>
      <w:proofErr w:type="spellStart"/>
      <w:r w:rsidR="00794D47">
        <w:rPr>
          <w:color w:val="000000"/>
          <w:lang w:val="en-US"/>
        </w:rPr>
        <w:t>nhiệm</w:t>
      </w:r>
      <w:proofErr w:type="spellEnd"/>
      <w:r w:rsidR="00794D47">
        <w:rPr>
          <w:color w:val="000000"/>
          <w:lang w:val="en-US"/>
        </w:rPr>
        <w:t xml:space="preserve"> </w:t>
      </w:r>
      <w:proofErr w:type="spellStart"/>
      <w:r w:rsidR="00794D47">
        <w:rPr>
          <w:color w:val="000000"/>
          <w:lang w:val="en-US"/>
        </w:rPr>
        <w:t>vụ</w:t>
      </w:r>
      <w:proofErr w:type="spellEnd"/>
      <w:r w:rsidR="00794D47">
        <w:rPr>
          <w:color w:val="000000"/>
          <w:lang w:val="en-US"/>
        </w:rPr>
        <w:t xml:space="preserve"> </w:t>
      </w:r>
      <w:proofErr w:type="spellStart"/>
      <w:r w:rsidR="00794D47">
        <w:rPr>
          <w:color w:val="000000"/>
          <w:lang w:val="en-US"/>
        </w:rPr>
        <w:t>được</w:t>
      </w:r>
      <w:proofErr w:type="spellEnd"/>
      <w:r w:rsidR="00794D47">
        <w:rPr>
          <w:color w:val="000000"/>
          <w:lang w:val="en-US"/>
        </w:rPr>
        <w:t xml:space="preserve"> </w:t>
      </w:r>
      <w:proofErr w:type="spellStart"/>
      <w:r w:rsidR="00794D47">
        <w:rPr>
          <w:color w:val="000000"/>
          <w:lang w:val="en-US"/>
        </w:rPr>
        <w:t>giao</w:t>
      </w:r>
      <w:proofErr w:type="spellEnd"/>
      <w:r w:rsidR="00794D47">
        <w:rPr>
          <w:color w:val="000000"/>
          <w:lang w:val="en-US"/>
        </w:rPr>
        <w:t>.</w:t>
      </w:r>
      <w:proofErr w:type="gramEnd"/>
      <w:r w:rsidR="00794D47">
        <w:rPr>
          <w:color w:val="000000"/>
          <w:lang w:val="en-US"/>
        </w:rPr>
        <w:t xml:space="preserve"> </w:t>
      </w:r>
      <w:proofErr w:type="spellStart"/>
      <w:proofErr w:type="gramStart"/>
      <w:r w:rsidR="00794D47">
        <w:rPr>
          <w:color w:val="000000"/>
          <w:lang w:val="en-US"/>
        </w:rPr>
        <w:t>Không</w:t>
      </w:r>
      <w:proofErr w:type="spellEnd"/>
      <w:r w:rsidR="00794D47">
        <w:rPr>
          <w:color w:val="000000"/>
          <w:lang w:val="en-US"/>
        </w:rPr>
        <w:t xml:space="preserve"> </w:t>
      </w:r>
      <w:proofErr w:type="spellStart"/>
      <w:r w:rsidR="00794D47">
        <w:rPr>
          <w:color w:val="000000"/>
          <w:lang w:val="en-US"/>
        </w:rPr>
        <w:t>làm</w:t>
      </w:r>
      <w:proofErr w:type="spellEnd"/>
      <w:r w:rsidR="00794D47">
        <w:rPr>
          <w:color w:val="000000"/>
          <w:lang w:val="en-US"/>
        </w:rPr>
        <w:t xml:space="preserve"> </w:t>
      </w:r>
      <w:proofErr w:type="spellStart"/>
      <w:r w:rsidR="00794D47">
        <w:rPr>
          <w:color w:val="000000"/>
          <w:lang w:val="en-US"/>
        </w:rPr>
        <w:t>việc</w:t>
      </w:r>
      <w:proofErr w:type="spellEnd"/>
      <w:r w:rsidR="00794D47">
        <w:rPr>
          <w:color w:val="000000"/>
          <w:lang w:val="en-US"/>
        </w:rPr>
        <w:t xml:space="preserve"> </w:t>
      </w:r>
      <w:proofErr w:type="spellStart"/>
      <w:r w:rsidR="00794D47">
        <w:rPr>
          <w:color w:val="000000"/>
          <w:lang w:val="en-US"/>
        </w:rPr>
        <w:t>cẩu</w:t>
      </w:r>
      <w:proofErr w:type="spellEnd"/>
      <w:r w:rsidR="00794D47">
        <w:rPr>
          <w:color w:val="000000"/>
          <w:lang w:val="en-US"/>
        </w:rPr>
        <w:t xml:space="preserve"> </w:t>
      </w:r>
      <w:proofErr w:type="spellStart"/>
      <w:r w:rsidR="00794D47">
        <w:rPr>
          <w:color w:val="000000"/>
          <w:lang w:val="en-US"/>
        </w:rPr>
        <w:t>thả</w:t>
      </w:r>
      <w:proofErr w:type="spellEnd"/>
      <w:r w:rsidR="00794D47">
        <w:rPr>
          <w:color w:val="000000"/>
          <w:lang w:val="en-US"/>
        </w:rPr>
        <w:t xml:space="preserve">, </w:t>
      </w:r>
      <w:proofErr w:type="spellStart"/>
      <w:r w:rsidR="00794D47">
        <w:rPr>
          <w:color w:val="000000"/>
          <w:lang w:val="en-US"/>
        </w:rPr>
        <w:t>làm</w:t>
      </w:r>
      <w:proofErr w:type="spellEnd"/>
      <w:r w:rsidR="00794D47">
        <w:rPr>
          <w:color w:val="000000"/>
          <w:lang w:val="en-US"/>
        </w:rPr>
        <w:t xml:space="preserve"> </w:t>
      </w:r>
      <w:proofErr w:type="spellStart"/>
      <w:r w:rsidR="00794D47">
        <w:rPr>
          <w:color w:val="000000"/>
          <w:lang w:val="en-US"/>
        </w:rPr>
        <w:t>cho</w:t>
      </w:r>
      <w:proofErr w:type="spellEnd"/>
      <w:r w:rsidR="00794D47">
        <w:rPr>
          <w:color w:val="000000"/>
          <w:lang w:val="en-US"/>
        </w:rPr>
        <w:t xml:space="preserve"> </w:t>
      </w:r>
      <w:proofErr w:type="spellStart"/>
      <w:r w:rsidR="00794D47">
        <w:rPr>
          <w:color w:val="000000"/>
          <w:lang w:val="en-US"/>
        </w:rPr>
        <w:t>có</w:t>
      </w:r>
      <w:proofErr w:type="spellEnd"/>
      <w:r w:rsidR="00794D47">
        <w:rPr>
          <w:color w:val="000000"/>
          <w:lang w:val="en-US"/>
        </w:rPr>
        <w:t xml:space="preserve"> </w:t>
      </w:r>
      <w:proofErr w:type="spellStart"/>
      <w:r w:rsidR="00794D47">
        <w:rPr>
          <w:color w:val="000000"/>
          <w:lang w:val="en-US"/>
        </w:rPr>
        <w:t>hoặc</w:t>
      </w:r>
      <w:proofErr w:type="spellEnd"/>
      <w:r w:rsidR="00794D47">
        <w:rPr>
          <w:color w:val="000000"/>
          <w:lang w:val="en-US"/>
        </w:rPr>
        <w:t xml:space="preserve"> </w:t>
      </w:r>
      <w:proofErr w:type="spellStart"/>
      <w:r w:rsidR="00794D47">
        <w:rPr>
          <w:color w:val="000000"/>
          <w:lang w:val="en-US"/>
        </w:rPr>
        <w:t>dễ</w:t>
      </w:r>
      <w:proofErr w:type="spellEnd"/>
      <w:r w:rsidR="00794D47">
        <w:rPr>
          <w:color w:val="000000"/>
          <w:lang w:val="en-US"/>
        </w:rPr>
        <w:t xml:space="preserve"> </w:t>
      </w:r>
      <w:proofErr w:type="spellStart"/>
      <w:r w:rsidR="00794D47">
        <w:rPr>
          <w:color w:val="000000"/>
          <w:lang w:val="en-US"/>
        </w:rPr>
        <w:t>làm</w:t>
      </w:r>
      <w:proofErr w:type="spellEnd"/>
      <w:r w:rsidR="00794D47">
        <w:rPr>
          <w:color w:val="000000"/>
          <w:lang w:val="en-US"/>
        </w:rPr>
        <w:t xml:space="preserve"> </w:t>
      </w:r>
      <w:proofErr w:type="spellStart"/>
      <w:r w:rsidR="00794D47">
        <w:rPr>
          <w:color w:val="000000"/>
          <w:lang w:val="en-US"/>
        </w:rPr>
        <w:t>khó</w:t>
      </w:r>
      <w:proofErr w:type="spellEnd"/>
      <w:r w:rsidR="00794D47">
        <w:rPr>
          <w:color w:val="000000"/>
          <w:lang w:val="en-US"/>
        </w:rPr>
        <w:t xml:space="preserve"> </w:t>
      </w:r>
      <w:proofErr w:type="spellStart"/>
      <w:r w:rsidR="00794D47">
        <w:rPr>
          <w:color w:val="000000"/>
          <w:lang w:val="en-US"/>
        </w:rPr>
        <w:t>bỏ</w:t>
      </w:r>
      <w:proofErr w:type="spellEnd"/>
      <w:r w:rsidR="00794D47">
        <w:rPr>
          <w:color w:val="000000"/>
          <w:lang w:val="en-US"/>
        </w:rPr>
        <w:t>.</w:t>
      </w:r>
      <w:proofErr w:type="gramEnd"/>
    </w:p>
    <w:p w:rsidR="00794D47" w:rsidRDefault="00794D47" w:rsidP="00F66ABB">
      <w:pPr>
        <w:shd w:val="clear" w:color="auto" w:fill="FFFFFF"/>
        <w:spacing w:before="60" w:line="360" w:lineRule="exact"/>
        <w:jc w:val="both"/>
        <w:textAlignment w:val="baseline"/>
        <w:rPr>
          <w:color w:val="000000"/>
          <w:lang w:val="en-US"/>
        </w:rPr>
      </w:pPr>
      <w:proofErr w:type="spellStart"/>
      <w:proofErr w:type="gramStart"/>
      <w:r>
        <w:rPr>
          <w:color w:val="000000"/>
          <w:lang w:val="en-US"/>
        </w:rPr>
        <w:t>Nói</w:t>
      </w:r>
      <w:proofErr w:type="spellEnd"/>
      <w:r>
        <w:rPr>
          <w:color w:val="000000"/>
          <w:lang w:val="en-US"/>
        </w:rPr>
        <w:t xml:space="preserve"> </w:t>
      </w:r>
      <w:proofErr w:type="spellStart"/>
      <w:r>
        <w:rPr>
          <w:color w:val="000000"/>
          <w:lang w:val="en-US"/>
        </w:rPr>
        <w:t>đúng</w:t>
      </w:r>
      <w:proofErr w:type="spellEnd"/>
      <w:r>
        <w:rPr>
          <w:color w:val="000000"/>
          <w:lang w:val="en-US"/>
        </w:rPr>
        <w:t xml:space="preserve">, </w:t>
      </w:r>
      <w:proofErr w:type="spellStart"/>
      <w:r>
        <w:rPr>
          <w:color w:val="000000"/>
          <w:lang w:val="en-US"/>
        </w:rPr>
        <w:t>làm</w:t>
      </w:r>
      <w:proofErr w:type="spellEnd"/>
      <w:r>
        <w:rPr>
          <w:color w:val="000000"/>
          <w:lang w:val="en-US"/>
        </w:rPr>
        <w:t xml:space="preserve"> </w:t>
      </w:r>
      <w:proofErr w:type="spellStart"/>
      <w:r>
        <w:rPr>
          <w:color w:val="000000"/>
          <w:lang w:val="en-US"/>
        </w:rPr>
        <w:t>đúng</w:t>
      </w:r>
      <w:proofErr w:type="spellEnd"/>
      <w:r>
        <w:rPr>
          <w:color w:val="000000"/>
          <w:lang w:val="en-US"/>
        </w:rPr>
        <w:t xml:space="preserve"> </w:t>
      </w:r>
      <w:proofErr w:type="spellStart"/>
      <w:r>
        <w:rPr>
          <w:color w:val="000000"/>
          <w:lang w:val="en-US"/>
        </w:rPr>
        <w:t>chủ</w:t>
      </w:r>
      <w:proofErr w:type="spellEnd"/>
      <w:r>
        <w:rPr>
          <w:color w:val="000000"/>
          <w:lang w:val="en-US"/>
        </w:rPr>
        <w:t xml:space="preserve"> </w:t>
      </w:r>
      <w:proofErr w:type="spellStart"/>
      <w:r>
        <w:rPr>
          <w:color w:val="000000"/>
          <w:lang w:val="en-US"/>
        </w:rPr>
        <w:t>trương</w:t>
      </w:r>
      <w:proofErr w:type="spellEnd"/>
      <w:r>
        <w:rPr>
          <w:color w:val="000000"/>
          <w:lang w:val="en-US"/>
        </w:rPr>
        <w:t xml:space="preserve">, </w:t>
      </w:r>
      <w:proofErr w:type="spellStart"/>
      <w:r>
        <w:rPr>
          <w:color w:val="000000"/>
          <w:lang w:val="en-US"/>
        </w:rPr>
        <w:t>chính</w:t>
      </w:r>
      <w:proofErr w:type="spellEnd"/>
      <w:r>
        <w:rPr>
          <w:color w:val="000000"/>
          <w:lang w:val="en-US"/>
        </w:rPr>
        <w:t xml:space="preserve"> </w:t>
      </w:r>
      <w:proofErr w:type="spellStart"/>
      <w:r>
        <w:rPr>
          <w:color w:val="000000"/>
          <w:lang w:val="en-US"/>
        </w:rPr>
        <w:t>sách</w:t>
      </w:r>
      <w:proofErr w:type="spellEnd"/>
      <w:r>
        <w:rPr>
          <w:color w:val="000000"/>
          <w:lang w:val="en-US"/>
        </w:rPr>
        <w:t xml:space="preserve"> </w:t>
      </w:r>
      <w:proofErr w:type="spellStart"/>
      <w:r>
        <w:rPr>
          <w:color w:val="000000"/>
          <w:lang w:val="en-US"/>
        </w:rPr>
        <w:t>của</w:t>
      </w:r>
      <w:proofErr w:type="spellEnd"/>
      <w:r>
        <w:rPr>
          <w:color w:val="000000"/>
          <w:lang w:val="en-US"/>
        </w:rPr>
        <w:t xml:space="preserve"> </w:t>
      </w:r>
      <w:proofErr w:type="spellStart"/>
      <w:r>
        <w:rPr>
          <w:color w:val="000000"/>
          <w:lang w:val="en-US"/>
        </w:rPr>
        <w:t>Đảng</w:t>
      </w:r>
      <w:proofErr w:type="spellEnd"/>
      <w:r>
        <w:rPr>
          <w:color w:val="000000"/>
          <w:lang w:val="en-US"/>
        </w:rPr>
        <w:t xml:space="preserve"> </w:t>
      </w:r>
      <w:proofErr w:type="spellStart"/>
      <w:r>
        <w:rPr>
          <w:color w:val="000000"/>
          <w:lang w:val="en-US"/>
        </w:rPr>
        <w:t>và</w:t>
      </w:r>
      <w:proofErr w:type="spellEnd"/>
      <w:r>
        <w:rPr>
          <w:color w:val="000000"/>
          <w:lang w:val="en-US"/>
        </w:rPr>
        <w:t xml:space="preserve"> </w:t>
      </w:r>
      <w:proofErr w:type="spellStart"/>
      <w:r>
        <w:rPr>
          <w:color w:val="000000"/>
          <w:lang w:val="en-US"/>
        </w:rPr>
        <w:t>Pháp</w:t>
      </w:r>
      <w:proofErr w:type="spellEnd"/>
      <w:r>
        <w:rPr>
          <w:color w:val="000000"/>
          <w:lang w:val="en-US"/>
        </w:rPr>
        <w:t xml:space="preserve"> </w:t>
      </w:r>
      <w:proofErr w:type="spellStart"/>
      <w:r>
        <w:rPr>
          <w:color w:val="000000"/>
          <w:lang w:val="en-US"/>
        </w:rPr>
        <w:t>luật</w:t>
      </w:r>
      <w:proofErr w:type="spellEnd"/>
      <w:r>
        <w:rPr>
          <w:color w:val="000000"/>
          <w:lang w:val="en-US"/>
        </w:rPr>
        <w:t xml:space="preserve"> </w:t>
      </w:r>
      <w:proofErr w:type="spellStart"/>
      <w:r>
        <w:rPr>
          <w:color w:val="000000"/>
          <w:lang w:val="en-US"/>
        </w:rPr>
        <w:t>của</w:t>
      </w:r>
      <w:proofErr w:type="spellEnd"/>
      <w:r>
        <w:rPr>
          <w:color w:val="000000"/>
          <w:lang w:val="en-US"/>
        </w:rPr>
        <w:t xml:space="preserve"> </w:t>
      </w:r>
      <w:proofErr w:type="spellStart"/>
      <w:r>
        <w:rPr>
          <w:color w:val="000000"/>
          <w:lang w:val="en-US"/>
        </w:rPr>
        <w:t>Nhà</w:t>
      </w:r>
      <w:proofErr w:type="spellEnd"/>
      <w:r>
        <w:rPr>
          <w:color w:val="000000"/>
          <w:lang w:val="en-US"/>
        </w:rPr>
        <w:t xml:space="preserve"> </w:t>
      </w:r>
      <w:proofErr w:type="spellStart"/>
      <w:r>
        <w:rPr>
          <w:color w:val="000000"/>
          <w:lang w:val="en-US"/>
        </w:rPr>
        <w:t>nước</w:t>
      </w:r>
      <w:proofErr w:type="spellEnd"/>
      <w:r w:rsidR="00DD6A37">
        <w:rPr>
          <w:color w:val="000000"/>
          <w:lang w:val="en-US"/>
        </w:rPr>
        <w:t xml:space="preserve">, </w:t>
      </w:r>
      <w:proofErr w:type="spellStart"/>
      <w:r w:rsidR="00DD6A37">
        <w:rPr>
          <w:color w:val="000000"/>
          <w:lang w:val="en-US"/>
        </w:rPr>
        <w:t>không</w:t>
      </w:r>
      <w:proofErr w:type="spellEnd"/>
      <w:r w:rsidR="00DD6A37">
        <w:rPr>
          <w:color w:val="000000"/>
          <w:lang w:val="en-US"/>
        </w:rPr>
        <w:t xml:space="preserve"> </w:t>
      </w:r>
      <w:proofErr w:type="spellStart"/>
      <w:r w:rsidR="00DD6A37">
        <w:rPr>
          <w:color w:val="000000"/>
          <w:lang w:val="en-US"/>
        </w:rPr>
        <w:t>nói</w:t>
      </w:r>
      <w:proofErr w:type="spellEnd"/>
      <w:r w:rsidR="00DD6A37">
        <w:rPr>
          <w:color w:val="000000"/>
          <w:lang w:val="en-US"/>
        </w:rPr>
        <w:t xml:space="preserve"> </w:t>
      </w:r>
      <w:proofErr w:type="spellStart"/>
      <w:r w:rsidR="00DD6A37">
        <w:rPr>
          <w:color w:val="000000"/>
          <w:lang w:val="en-US"/>
        </w:rPr>
        <w:t>sai</w:t>
      </w:r>
      <w:proofErr w:type="spellEnd"/>
      <w:r w:rsidR="00DD6A37">
        <w:rPr>
          <w:color w:val="000000"/>
          <w:lang w:val="en-US"/>
        </w:rPr>
        <w:t xml:space="preserve"> </w:t>
      </w:r>
      <w:proofErr w:type="spellStart"/>
      <w:r w:rsidR="00DD6A37">
        <w:rPr>
          <w:color w:val="000000"/>
          <w:lang w:val="en-US"/>
        </w:rPr>
        <w:t>làm</w:t>
      </w:r>
      <w:proofErr w:type="spellEnd"/>
      <w:r w:rsidR="00DD6A37">
        <w:rPr>
          <w:color w:val="000000"/>
          <w:lang w:val="en-US"/>
        </w:rPr>
        <w:t xml:space="preserve"> </w:t>
      </w:r>
      <w:proofErr w:type="spellStart"/>
      <w:r w:rsidR="00DD6A37">
        <w:rPr>
          <w:color w:val="000000"/>
          <w:lang w:val="en-US"/>
        </w:rPr>
        <w:t>sai</w:t>
      </w:r>
      <w:proofErr w:type="spellEnd"/>
      <w:r w:rsidR="00DD6A37">
        <w:rPr>
          <w:color w:val="000000"/>
          <w:lang w:val="en-US"/>
        </w:rPr>
        <w:t xml:space="preserve">, </w:t>
      </w:r>
      <w:proofErr w:type="spellStart"/>
      <w:r w:rsidR="00DD6A37">
        <w:rPr>
          <w:color w:val="000000"/>
          <w:lang w:val="en-US"/>
        </w:rPr>
        <w:t>không</w:t>
      </w:r>
      <w:proofErr w:type="spellEnd"/>
      <w:r w:rsidR="00DD6A37">
        <w:rPr>
          <w:color w:val="000000"/>
          <w:lang w:val="en-US"/>
        </w:rPr>
        <w:t xml:space="preserve"> </w:t>
      </w:r>
      <w:proofErr w:type="spellStart"/>
      <w:r w:rsidR="00DD6A37">
        <w:rPr>
          <w:color w:val="000000"/>
          <w:lang w:val="en-US"/>
        </w:rPr>
        <w:t>vụ</w:t>
      </w:r>
      <w:proofErr w:type="spellEnd"/>
      <w:r w:rsidR="00DD6A37">
        <w:rPr>
          <w:color w:val="000000"/>
          <w:lang w:val="en-US"/>
        </w:rPr>
        <w:t xml:space="preserve"> </w:t>
      </w:r>
      <w:proofErr w:type="spellStart"/>
      <w:r w:rsidR="00DD6A37">
        <w:rPr>
          <w:color w:val="000000"/>
          <w:lang w:val="en-US"/>
        </w:rPr>
        <w:t>lợi</w:t>
      </w:r>
      <w:proofErr w:type="spellEnd"/>
      <w:r w:rsidR="00DD6A37">
        <w:rPr>
          <w:color w:val="000000"/>
          <w:lang w:val="en-US"/>
        </w:rPr>
        <w:t xml:space="preserve"> </w:t>
      </w:r>
      <w:proofErr w:type="spellStart"/>
      <w:r w:rsidR="00DD6A37">
        <w:rPr>
          <w:color w:val="000000"/>
          <w:lang w:val="en-US"/>
        </w:rPr>
        <w:t>cá</w:t>
      </w:r>
      <w:proofErr w:type="spellEnd"/>
      <w:r w:rsidR="00DD6A37">
        <w:rPr>
          <w:color w:val="000000"/>
          <w:lang w:val="en-US"/>
        </w:rPr>
        <w:t xml:space="preserve"> </w:t>
      </w:r>
      <w:proofErr w:type="spellStart"/>
      <w:r w:rsidR="00DD6A37">
        <w:rPr>
          <w:color w:val="000000"/>
          <w:lang w:val="en-US"/>
        </w:rPr>
        <w:t>nhân</w:t>
      </w:r>
      <w:proofErr w:type="spellEnd"/>
      <w:r w:rsidR="00DD6A37">
        <w:rPr>
          <w:color w:val="000000"/>
          <w:lang w:val="en-US"/>
        </w:rPr>
        <w:t>.</w:t>
      </w:r>
      <w:proofErr w:type="gramEnd"/>
    </w:p>
    <w:p w:rsidR="00F66ABB" w:rsidRPr="001F3F50" w:rsidRDefault="00F66ABB" w:rsidP="00DD6A37">
      <w:pPr>
        <w:shd w:val="clear" w:color="auto" w:fill="FFFFFF"/>
        <w:spacing w:before="60" w:line="360" w:lineRule="exact"/>
        <w:jc w:val="both"/>
        <w:textAlignment w:val="baseline"/>
        <w:rPr>
          <w:color w:val="000000"/>
        </w:rPr>
      </w:pPr>
      <w:r w:rsidRPr="006D373A">
        <w:rPr>
          <w:color w:val="000000"/>
        </w:rPr>
        <w:t> </w:t>
      </w:r>
      <w:r w:rsidRPr="000E059F">
        <w:rPr>
          <w:color w:val="000000"/>
        </w:rPr>
        <w:tab/>
      </w:r>
      <w:r w:rsidRPr="006D373A">
        <w:rPr>
          <w:color w:val="000000"/>
        </w:rPr>
        <w:t xml:space="preserve">Trên đây là </w:t>
      </w:r>
      <w:r w:rsidR="00324EB1" w:rsidRPr="001F3F50">
        <w:rPr>
          <w:color w:val="000000"/>
        </w:rPr>
        <w:t>kế hoạch</w:t>
      </w:r>
      <w:r w:rsidRPr="006D373A">
        <w:rPr>
          <w:color w:val="000000"/>
        </w:rPr>
        <w:t xml:space="preserve"> của bản thân về thực hiện Nghị q</w:t>
      </w:r>
      <w:r w:rsidR="00324EB1">
        <w:rPr>
          <w:color w:val="000000"/>
        </w:rPr>
        <w:t>uyết Trung ương 4 (khóa XII) và</w:t>
      </w:r>
      <w:r w:rsidR="00324EB1" w:rsidRPr="001F3F50">
        <w:rPr>
          <w:color w:val="000000"/>
        </w:rPr>
        <w:t xml:space="preserve"> H</w:t>
      </w:r>
      <w:r w:rsidRPr="006D373A">
        <w:rPr>
          <w:color w:val="000000"/>
        </w:rPr>
        <w:t xml:space="preserve">ọc tập, làm theo tư tưởng, đạo đức, phong cách Hồ Chí Minh, các </w:t>
      </w:r>
      <w:r w:rsidR="00324EB1" w:rsidRPr="001F3F50">
        <w:rPr>
          <w:color w:val="000000"/>
        </w:rPr>
        <w:t>C</w:t>
      </w:r>
      <w:r w:rsidRPr="006D373A">
        <w:rPr>
          <w:color w:val="000000"/>
        </w:rPr>
        <w:t xml:space="preserve">hỉ thị, </w:t>
      </w:r>
      <w:r w:rsidR="00324EB1" w:rsidRPr="001F3F50">
        <w:rPr>
          <w:color w:val="000000"/>
        </w:rPr>
        <w:t>N</w:t>
      </w:r>
      <w:r w:rsidRPr="006D373A">
        <w:rPr>
          <w:color w:val="000000"/>
        </w:rPr>
        <w:t xml:space="preserve">ghị quyết, </w:t>
      </w:r>
      <w:r w:rsidR="00324EB1" w:rsidRPr="001F3F50">
        <w:rPr>
          <w:color w:val="000000"/>
        </w:rPr>
        <w:t>K</w:t>
      </w:r>
      <w:r w:rsidRPr="006D373A">
        <w:rPr>
          <w:color w:val="000000"/>
        </w:rPr>
        <w:t>ế hoạch của cấp ủy, cơ quan, đơn vị về triển khai Nghị quyết, Chỉ thị nêu trên.</w:t>
      </w:r>
    </w:p>
    <w:p w:rsidR="00E36278" w:rsidRPr="001F3F50" w:rsidRDefault="00E36278" w:rsidP="00E36278">
      <w:pPr>
        <w:shd w:val="clear" w:color="auto" w:fill="FFFFFF"/>
        <w:spacing w:before="60" w:line="360" w:lineRule="exact"/>
        <w:ind w:firstLine="720"/>
        <w:jc w:val="both"/>
        <w:textAlignment w:val="baseline"/>
        <w:rPr>
          <w:color w:val="000000"/>
        </w:rPr>
      </w:pPr>
    </w:p>
    <w:p w:rsidR="00324EB1" w:rsidRPr="001F3F50" w:rsidRDefault="00324EB1" w:rsidP="00E36278">
      <w:pPr>
        <w:shd w:val="clear" w:color="auto" w:fill="FFFFFF"/>
        <w:spacing w:before="60" w:line="360" w:lineRule="exact"/>
        <w:ind w:firstLine="720"/>
        <w:jc w:val="both"/>
        <w:textAlignment w:val="baseline"/>
        <w:rPr>
          <w:color w:val="000000"/>
        </w:rPr>
      </w:pPr>
    </w:p>
    <w:p w:rsidR="00F66ABB" w:rsidRPr="006D373A" w:rsidRDefault="00F66ABB" w:rsidP="00F66ABB">
      <w:pPr>
        <w:shd w:val="clear" w:color="auto" w:fill="FFFFFF"/>
        <w:jc w:val="both"/>
        <w:textAlignment w:val="baseline"/>
        <w:rPr>
          <w:color w:val="000000"/>
        </w:rPr>
      </w:pPr>
      <w:r w:rsidRPr="006D373A">
        <w:rPr>
          <w:color w:val="000000"/>
        </w:rPr>
        <w:t> </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6D373A" w:rsidTr="00614FCE">
        <w:trPr>
          <w:trHeight w:val="75"/>
          <w:tblCellSpacing w:w="0" w:type="dxa"/>
        </w:trPr>
        <w:tc>
          <w:tcPr>
            <w:tcW w:w="4215" w:type="dxa"/>
            <w:shd w:val="clear" w:color="auto" w:fill="FFFFFF"/>
            <w:vAlign w:val="center"/>
          </w:tcPr>
          <w:p w:rsidR="00F66ABB" w:rsidRPr="006D373A" w:rsidRDefault="00F66ABB" w:rsidP="00614FCE">
            <w:pPr>
              <w:spacing w:line="75" w:lineRule="atLeast"/>
              <w:jc w:val="center"/>
              <w:textAlignment w:val="baseline"/>
              <w:rPr>
                <w:color w:val="000000"/>
              </w:rPr>
            </w:pPr>
            <w:r w:rsidRPr="006D373A">
              <w:rPr>
                <w:b/>
                <w:bCs/>
                <w:color w:val="000000"/>
              </w:rPr>
              <w:t>Xác nhận của Chi ủy</w:t>
            </w:r>
          </w:p>
        </w:tc>
        <w:tc>
          <w:tcPr>
            <w:tcW w:w="4965" w:type="dxa"/>
            <w:shd w:val="clear" w:color="auto" w:fill="FFFFFF"/>
            <w:vAlign w:val="center"/>
          </w:tcPr>
          <w:p w:rsidR="00F66ABB" w:rsidRPr="006D373A" w:rsidRDefault="00F66ABB" w:rsidP="00614FCE">
            <w:pPr>
              <w:jc w:val="center"/>
              <w:textAlignment w:val="baseline"/>
              <w:rPr>
                <w:color w:val="000000"/>
              </w:rPr>
            </w:pPr>
            <w:r w:rsidRPr="006D373A">
              <w:rPr>
                <w:b/>
                <w:bCs/>
                <w:color w:val="000000"/>
              </w:rPr>
              <w:t>Người lập kế hoạch cá nhân</w:t>
            </w:r>
          </w:p>
          <w:p w:rsidR="00F66ABB" w:rsidRPr="006D373A" w:rsidRDefault="00F66ABB" w:rsidP="00614FCE">
            <w:pPr>
              <w:spacing w:line="75" w:lineRule="atLeast"/>
              <w:jc w:val="center"/>
              <w:textAlignment w:val="baseline"/>
              <w:rPr>
                <w:color w:val="000000"/>
              </w:rPr>
            </w:pPr>
            <w:r w:rsidRPr="006D373A">
              <w:rPr>
                <w:i/>
                <w:iCs/>
                <w:color w:val="000000"/>
              </w:rPr>
              <w:t>(Ký và ghi rõ họ và tên)</w:t>
            </w:r>
          </w:p>
        </w:tc>
      </w:tr>
    </w:tbl>
    <w:p w:rsidR="00F66ABB" w:rsidRPr="006D373A" w:rsidRDefault="00F66ABB" w:rsidP="00F66ABB"/>
    <w:p w:rsidR="00F66ABB" w:rsidRPr="000E059F" w:rsidRDefault="00F66ABB" w:rsidP="00F66ABB">
      <w:pPr>
        <w:spacing w:before="60" w:line="360" w:lineRule="auto"/>
        <w:rPr>
          <w:sz w:val="28"/>
          <w:szCs w:val="28"/>
        </w:rPr>
      </w:pPr>
    </w:p>
    <w:p w:rsidR="00F66ABB" w:rsidRPr="000E059F" w:rsidRDefault="00F66ABB" w:rsidP="00F66ABB">
      <w:pPr>
        <w:spacing w:before="60" w:line="360" w:lineRule="auto"/>
        <w:rPr>
          <w:sz w:val="28"/>
          <w:szCs w:val="28"/>
        </w:rPr>
      </w:pPr>
    </w:p>
    <w:p w:rsidR="00F66ABB" w:rsidRPr="000E059F" w:rsidRDefault="00F66ABB" w:rsidP="00F66ABB">
      <w:pPr>
        <w:spacing w:before="60" w:line="360" w:lineRule="auto"/>
        <w:rPr>
          <w:sz w:val="28"/>
          <w:szCs w:val="28"/>
        </w:rPr>
      </w:pPr>
    </w:p>
    <w:p w:rsidR="00401DEE" w:rsidRDefault="00473DDC"/>
    <w:sectPr w:rsidR="00401DEE" w:rsidSect="002E6CE5">
      <w:pgSz w:w="11906" w:h="16838"/>
      <w:pgMar w:top="851" w:right="851"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3DDC" w:rsidRDefault="00473DDC" w:rsidP="001F3F50">
      <w:r>
        <w:separator/>
      </w:r>
    </w:p>
  </w:endnote>
  <w:endnote w:type="continuationSeparator" w:id="0">
    <w:p w:rsidR="00473DDC" w:rsidRDefault="00473DDC" w:rsidP="001F3F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3DDC" w:rsidRDefault="00473DDC" w:rsidP="001F3F50">
      <w:r>
        <w:separator/>
      </w:r>
    </w:p>
  </w:footnote>
  <w:footnote w:type="continuationSeparator" w:id="0">
    <w:p w:rsidR="00473DDC" w:rsidRDefault="00473DDC" w:rsidP="001F3F5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1B7EC4"/>
    <w:rsid w:val="001F3F50"/>
    <w:rsid w:val="002961FD"/>
    <w:rsid w:val="00324EB1"/>
    <w:rsid w:val="00470358"/>
    <w:rsid w:val="00473DDC"/>
    <w:rsid w:val="00504524"/>
    <w:rsid w:val="006B07DF"/>
    <w:rsid w:val="00701ECC"/>
    <w:rsid w:val="00794D47"/>
    <w:rsid w:val="00840FC7"/>
    <w:rsid w:val="008E4C9B"/>
    <w:rsid w:val="00A43E43"/>
    <w:rsid w:val="00C37E33"/>
    <w:rsid w:val="00D03D6B"/>
    <w:rsid w:val="00DD6A37"/>
    <w:rsid w:val="00E36278"/>
    <w:rsid w:val="00E42877"/>
    <w:rsid w:val="00EB3CA0"/>
    <w:rsid w:val="00F66ABB"/>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F50"/>
    <w:pPr>
      <w:tabs>
        <w:tab w:val="center" w:pos="4680"/>
        <w:tab w:val="right" w:pos="9360"/>
      </w:tabs>
    </w:pPr>
  </w:style>
  <w:style w:type="character" w:customStyle="1" w:styleId="HeaderChar">
    <w:name w:val="Header Char"/>
    <w:basedOn w:val="DefaultParagraphFont"/>
    <w:link w:val="Header"/>
    <w:uiPriority w:val="99"/>
    <w:rsid w:val="001F3F50"/>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1F3F50"/>
    <w:pPr>
      <w:tabs>
        <w:tab w:val="center" w:pos="4680"/>
        <w:tab w:val="right" w:pos="9360"/>
      </w:tabs>
    </w:pPr>
  </w:style>
  <w:style w:type="character" w:customStyle="1" w:styleId="FooterChar">
    <w:name w:val="Footer Char"/>
    <w:basedOn w:val="DefaultParagraphFont"/>
    <w:link w:val="Footer"/>
    <w:uiPriority w:val="99"/>
    <w:rsid w:val="001F3F50"/>
    <w:rPr>
      <w:rFonts w:ascii="Times New Roman" w:eastAsia="Times New Roman" w:hAnsi="Times New Roman" w:cs="Times New Roman"/>
      <w:sz w:val="26"/>
      <w:szCs w:val="26"/>
      <w:lang w:eastAsia="vi-VN"/>
    </w:rPr>
  </w:style>
  <w:style w:type="paragraph" w:styleId="NormalWeb">
    <w:name w:val="Normal (Web)"/>
    <w:basedOn w:val="Normal"/>
    <w:uiPriority w:val="99"/>
    <w:unhideWhenUsed/>
    <w:rsid w:val="008E4C9B"/>
    <w:pPr>
      <w:spacing w:before="100" w:beforeAutospacing="1" w:after="100" w:afterAutospacing="1"/>
    </w:pPr>
    <w:rPr>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F50"/>
    <w:pPr>
      <w:tabs>
        <w:tab w:val="center" w:pos="4680"/>
        <w:tab w:val="right" w:pos="9360"/>
      </w:tabs>
    </w:pPr>
  </w:style>
  <w:style w:type="character" w:customStyle="1" w:styleId="HeaderChar">
    <w:name w:val="Header Char"/>
    <w:basedOn w:val="DefaultParagraphFont"/>
    <w:link w:val="Header"/>
    <w:uiPriority w:val="99"/>
    <w:rsid w:val="001F3F50"/>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1F3F50"/>
    <w:pPr>
      <w:tabs>
        <w:tab w:val="center" w:pos="4680"/>
        <w:tab w:val="right" w:pos="9360"/>
      </w:tabs>
    </w:pPr>
  </w:style>
  <w:style w:type="character" w:customStyle="1" w:styleId="FooterChar">
    <w:name w:val="Footer Char"/>
    <w:basedOn w:val="DefaultParagraphFont"/>
    <w:link w:val="Footer"/>
    <w:uiPriority w:val="99"/>
    <w:rsid w:val="001F3F50"/>
    <w:rPr>
      <w:rFonts w:ascii="Times New Roman" w:eastAsia="Times New Roman" w:hAnsi="Times New Roman" w:cs="Times New Roman"/>
      <w:sz w:val="26"/>
      <w:szCs w:val="26"/>
      <w:lang w:eastAsia="vi-VN"/>
    </w:rPr>
  </w:style>
  <w:style w:type="paragraph" w:styleId="NormalWeb">
    <w:name w:val="Normal (Web)"/>
    <w:basedOn w:val="Normal"/>
    <w:uiPriority w:val="99"/>
    <w:unhideWhenUsed/>
    <w:rsid w:val="008E4C9B"/>
    <w:pPr>
      <w:spacing w:before="100" w:beforeAutospacing="1" w:after="100" w:afterAutospacing="1"/>
    </w:pPr>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956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275</TotalTime>
  <Pages>4</Pages>
  <Words>1040</Words>
  <Characters>5932</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Hoa</cp:lastModifiedBy>
  <cp:revision>4</cp:revision>
  <cp:lastPrinted>2017-03-27T07:55:00Z</cp:lastPrinted>
  <dcterms:created xsi:type="dcterms:W3CDTF">2017-04-27T03:01:00Z</dcterms:created>
  <dcterms:modified xsi:type="dcterms:W3CDTF">2017-04-27T07:37:00Z</dcterms:modified>
</cp:coreProperties>
</file>